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DB4" w:rsidRDefault="00C83DB4" w:rsidP="0000304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Response to Jan Olav </w:t>
      </w:r>
      <w:proofErr w:type="spellStart"/>
      <w:r>
        <w:rPr>
          <w:rFonts w:ascii="Times New Roman" w:hAnsi="Times New Roman" w:cs="Times New Roman"/>
          <w:sz w:val="24"/>
          <w:szCs w:val="24"/>
          <w:lang w:val="en-US"/>
        </w:rPr>
        <w:t>Henriksen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onderzoeksgroep</w:t>
      </w:r>
      <w:proofErr w:type="spellEnd"/>
      <w:r>
        <w:rPr>
          <w:rFonts w:ascii="Times New Roman" w:hAnsi="Times New Roman" w:cs="Times New Roman"/>
          <w:sz w:val="24"/>
          <w:szCs w:val="24"/>
          <w:lang w:val="en-US"/>
        </w:rPr>
        <w:t xml:space="preserve"> Beliefs, </w:t>
      </w:r>
      <w:proofErr w:type="spellStart"/>
      <w:r>
        <w:rPr>
          <w:rFonts w:ascii="Times New Roman" w:hAnsi="Times New Roman" w:cs="Times New Roman"/>
          <w:sz w:val="24"/>
          <w:szCs w:val="24"/>
          <w:lang w:val="en-US"/>
        </w:rPr>
        <w:t>PThU</w:t>
      </w:r>
      <w:proofErr w:type="spellEnd"/>
      <w:r>
        <w:rPr>
          <w:rFonts w:ascii="Times New Roman" w:hAnsi="Times New Roman" w:cs="Times New Roman"/>
          <w:sz w:val="24"/>
          <w:szCs w:val="24"/>
          <w:lang w:val="en-US"/>
        </w:rPr>
        <w:t xml:space="preserve">, 19 </w:t>
      </w:r>
      <w:proofErr w:type="spellStart"/>
      <w:r>
        <w:rPr>
          <w:rFonts w:ascii="Times New Roman" w:hAnsi="Times New Roman" w:cs="Times New Roman"/>
          <w:sz w:val="24"/>
          <w:szCs w:val="24"/>
          <w:lang w:val="en-US"/>
        </w:rPr>
        <w:t>september</w:t>
      </w:r>
      <w:proofErr w:type="spellEnd"/>
      <w:r>
        <w:rPr>
          <w:rFonts w:ascii="Times New Roman" w:hAnsi="Times New Roman" w:cs="Times New Roman"/>
          <w:sz w:val="24"/>
          <w:szCs w:val="24"/>
          <w:lang w:val="en-US"/>
        </w:rPr>
        <w:t xml:space="preserve"> 2016</w:t>
      </w:r>
      <w:bookmarkStart w:id="0" w:name="_GoBack"/>
      <w:bookmarkEnd w:id="0"/>
      <w:r>
        <w:rPr>
          <w:rFonts w:ascii="Times New Roman" w:hAnsi="Times New Roman" w:cs="Times New Roman"/>
          <w:sz w:val="24"/>
          <w:szCs w:val="24"/>
          <w:lang w:val="en-US"/>
        </w:rPr>
        <w:t xml:space="preserve"> </w:t>
      </w:r>
    </w:p>
    <w:p w:rsidR="00C83DB4" w:rsidRDefault="00C83DB4" w:rsidP="0000304F">
      <w:pPr>
        <w:spacing w:after="0" w:line="240" w:lineRule="auto"/>
        <w:rPr>
          <w:rFonts w:ascii="Times New Roman" w:hAnsi="Times New Roman" w:cs="Times New Roman"/>
          <w:sz w:val="24"/>
          <w:szCs w:val="24"/>
          <w:lang w:val="en-US"/>
        </w:rPr>
      </w:pPr>
    </w:p>
    <w:p w:rsidR="0000304F" w:rsidRDefault="0000304F" w:rsidP="0000304F">
      <w:pPr>
        <w:spacing w:after="0" w:line="240" w:lineRule="auto"/>
        <w:rPr>
          <w:rFonts w:ascii="Times New Roman" w:hAnsi="Times New Roman" w:cs="Times New Roman"/>
          <w:sz w:val="24"/>
          <w:szCs w:val="24"/>
          <w:lang w:val="en-US"/>
        </w:rPr>
      </w:pPr>
      <w:r w:rsidRPr="0000304F">
        <w:rPr>
          <w:rFonts w:ascii="Times New Roman" w:hAnsi="Times New Roman" w:cs="Times New Roman"/>
          <w:sz w:val="24"/>
          <w:szCs w:val="24"/>
          <w:lang w:val="en-US"/>
        </w:rPr>
        <w:t xml:space="preserve">First of all I want to express my appreciation for </w:t>
      </w:r>
      <w:r w:rsidR="009A5919">
        <w:rPr>
          <w:rFonts w:ascii="Times New Roman" w:hAnsi="Times New Roman" w:cs="Times New Roman"/>
          <w:sz w:val="24"/>
          <w:szCs w:val="24"/>
          <w:lang w:val="en-US"/>
        </w:rPr>
        <w:t>your</w:t>
      </w:r>
      <w:r w:rsidRPr="0000304F">
        <w:rPr>
          <w:rFonts w:ascii="Times New Roman" w:hAnsi="Times New Roman" w:cs="Times New Roman"/>
          <w:sz w:val="24"/>
          <w:szCs w:val="24"/>
          <w:lang w:val="en-US"/>
        </w:rPr>
        <w:t xml:space="preserve"> book </w:t>
      </w:r>
      <w:r w:rsidRPr="0000304F">
        <w:rPr>
          <w:rFonts w:ascii="Times New Roman" w:hAnsi="Times New Roman" w:cs="Times New Roman"/>
          <w:i/>
          <w:sz w:val="24"/>
          <w:szCs w:val="24"/>
          <w:lang w:val="en-US"/>
        </w:rPr>
        <w:t>Life, Love &amp; Hope</w:t>
      </w:r>
      <w:r w:rsidRPr="0000304F">
        <w:rPr>
          <w:rFonts w:ascii="Times New Roman" w:hAnsi="Times New Roman" w:cs="Times New Roman"/>
          <w:sz w:val="24"/>
          <w:szCs w:val="24"/>
          <w:lang w:val="en-US"/>
        </w:rPr>
        <w:t xml:space="preserve"> whic</w:t>
      </w:r>
      <w:r>
        <w:rPr>
          <w:rFonts w:ascii="Times New Roman" w:hAnsi="Times New Roman" w:cs="Times New Roman"/>
          <w:sz w:val="24"/>
          <w:szCs w:val="24"/>
          <w:lang w:val="en-US"/>
        </w:rPr>
        <w:t>h</w:t>
      </w:r>
      <w:r w:rsidRPr="0000304F">
        <w:rPr>
          <w:rFonts w:ascii="Times New Roman" w:hAnsi="Times New Roman" w:cs="Times New Roman"/>
          <w:sz w:val="24"/>
          <w:szCs w:val="24"/>
          <w:lang w:val="en-US"/>
        </w:rPr>
        <w:t xml:space="preserve"> is a very rich and thought-provoking book.</w:t>
      </w:r>
      <w:r>
        <w:rPr>
          <w:rFonts w:ascii="Times New Roman" w:hAnsi="Times New Roman" w:cs="Times New Roman"/>
          <w:sz w:val="24"/>
          <w:szCs w:val="24"/>
          <w:lang w:val="en-US"/>
        </w:rPr>
        <w:t xml:space="preserve"> In this book a lot of literature, many authors and a variety of perspectives are brought together. </w:t>
      </w:r>
      <w:r w:rsidR="009A5919">
        <w:rPr>
          <w:rFonts w:ascii="Times New Roman" w:hAnsi="Times New Roman" w:cs="Times New Roman"/>
          <w:sz w:val="24"/>
          <w:szCs w:val="24"/>
          <w:lang w:val="en-US"/>
        </w:rPr>
        <w:t xml:space="preserve">In an admirable way you refer to many different theologians like </w:t>
      </w:r>
      <w:proofErr w:type="spellStart"/>
      <w:r w:rsidR="009A5919">
        <w:rPr>
          <w:rFonts w:ascii="Times New Roman" w:hAnsi="Times New Roman" w:cs="Times New Roman"/>
          <w:sz w:val="24"/>
          <w:szCs w:val="24"/>
          <w:lang w:val="en-US"/>
        </w:rPr>
        <w:t>Pannenberg</w:t>
      </w:r>
      <w:proofErr w:type="spellEnd"/>
      <w:r w:rsidR="009A5919">
        <w:rPr>
          <w:rFonts w:ascii="Times New Roman" w:hAnsi="Times New Roman" w:cs="Times New Roman"/>
          <w:sz w:val="24"/>
          <w:szCs w:val="24"/>
          <w:lang w:val="en-US"/>
        </w:rPr>
        <w:t xml:space="preserve">, </w:t>
      </w:r>
      <w:proofErr w:type="spellStart"/>
      <w:r w:rsidR="009A5919">
        <w:rPr>
          <w:rFonts w:ascii="Times New Roman" w:hAnsi="Times New Roman" w:cs="Times New Roman"/>
          <w:sz w:val="24"/>
          <w:szCs w:val="24"/>
          <w:lang w:val="en-US"/>
        </w:rPr>
        <w:t>Dalferth</w:t>
      </w:r>
      <w:proofErr w:type="spellEnd"/>
      <w:r w:rsidR="009A5919">
        <w:rPr>
          <w:rFonts w:ascii="Times New Roman" w:hAnsi="Times New Roman" w:cs="Times New Roman"/>
          <w:sz w:val="24"/>
          <w:szCs w:val="24"/>
          <w:lang w:val="en-US"/>
        </w:rPr>
        <w:t xml:space="preserve">, Welker, </w:t>
      </w:r>
      <w:proofErr w:type="spellStart"/>
      <w:r w:rsidR="009A5919">
        <w:rPr>
          <w:rFonts w:ascii="Times New Roman" w:hAnsi="Times New Roman" w:cs="Times New Roman"/>
          <w:sz w:val="24"/>
          <w:szCs w:val="24"/>
          <w:lang w:val="en-US"/>
        </w:rPr>
        <w:t>Bultmann</w:t>
      </w:r>
      <w:proofErr w:type="spellEnd"/>
      <w:r w:rsidR="009A5919">
        <w:rPr>
          <w:rFonts w:ascii="Times New Roman" w:hAnsi="Times New Roman" w:cs="Times New Roman"/>
          <w:sz w:val="24"/>
          <w:szCs w:val="24"/>
          <w:lang w:val="en-US"/>
        </w:rPr>
        <w:t xml:space="preserve">, Caputo, Tillich , Marion and others. </w:t>
      </w:r>
      <w:r>
        <w:rPr>
          <w:rFonts w:ascii="Times New Roman" w:hAnsi="Times New Roman" w:cs="Times New Roman"/>
          <w:sz w:val="24"/>
          <w:szCs w:val="24"/>
          <w:lang w:val="en-US"/>
        </w:rPr>
        <w:t xml:space="preserve">This makes </w:t>
      </w:r>
      <w:r w:rsidR="009A5919">
        <w:rPr>
          <w:rFonts w:ascii="Times New Roman" w:hAnsi="Times New Roman" w:cs="Times New Roman"/>
          <w:sz w:val="24"/>
          <w:szCs w:val="24"/>
          <w:lang w:val="en-US"/>
        </w:rPr>
        <w:t>your book</w:t>
      </w:r>
      <w:r>
        <w:rPr>
          <w:rFonts w:ascii="Times New Roman" w:hAnsi="Times New Roman" w:cs="Times New Roman"/>
          <w:sz w:val="24"/>
          <w:szCs w:val="24"/>
          <w:lang w:val="en-US"/>
        </w:rPr>
        <w:t xml:space="preserve"> </w:t>
      </w:r>
      <w:r w:rsidR="009A5919">
        <w:rPr>
          <w:rFonts w:ascii="Times New Roman" w:hAnsi="Times New Roman" w:cs="Times New Roman"/>
          <w:sz w:val="24"/>
          <w:szCs w:val="24"/>
          <w:lang w:val="en-US"/>
        </w:rPr>
        <w:t xml:space="preserve">very fruitful, but also a bit </w:t>
      </w:r>
      <w:r>
        <w:rPr>
          <w:rFonts w:ascii="Times New Roman" w:hAnsi="Times New Roman" w:cs="Times New Roman"/>
          <w:sz w:val="24"/>
          <w:szCs w:val="24"/>
          <w:lang w:val="en-US"/>
        </w:rPr>
        <w:t>demanding</w:t>
      </w:r>
      <w:r w:rsidR="009A5919">
        <w:rPr>
          <w:rFonts w:ascii="Times New Roman" w:hAnsi="Times New Roman" w:cs="Times New Roman"/>
          <w:sz w:val="24"/>
          <w:szCs w:val="24"/>
          <w:lang w:val="en-US"/>
        </w:rPr>
        <w:t>. It will be obvious that</w:t>
      </w:r>
      <w:r>
        <w:rPr>
          <w:rFonts w:ascii="Times New Roman" w:hAnsi="Times New Roman" w:cs="Times New Roman"/>
          <w:sz w:val="24"/>
          <w:szCs w:val="24"/>
          <w:lang w:val="en-US"/>
        </w:rPr>
        <w:t xml:space="preserve"> I cannot fully meet with its complexity and its proposals for further thinking</w:t>
      </w:r>
      <w:r w:rsidR="009A5919">
        <w:rPr>
          <w:rFonts w:ascii="Times New Roman" w:hAnsi="Times New Roman" w:cs="Times New Roman"/>
          <w:sz w:val="24"/>
          <w:szCs w:val="24"/>
          <w:lang w:val="en-US"/>
        </w:rPr>
        <w:t xml:space="preserve"> in this short reflection</w:t>
      </w:r>
      <w:r w:rsidR="006D682B">
        <w:rPr>
          <w:rFonts w:ascii="Times New Roman" w:hAnsi="Times New Roman" w:cs="Times New Roman"/>
          <w:sz w:val="24"/>
          <w:szCs w:val="24"/>
          <w:lang w:val="en-US"/>
        </w:rPr>
        <w:t xml:space="preserve">. It will only serve </w:t>
      </w:r>
      <w:r w:rsidR="009A5919">
        <w:rPr>
          <w:rFonts w:ascii="Times New Roman" w:hAnsi="Times New Roman" w:cs="Times New Roman"/>
          <w:sz w:val="24"/>
          <w:szCs w:val="24"/>
          <w:lang w:val="en-US"/>
        </w:rPr>
        <w:t xml:space="preserve">as a start for further conversations.  </w:t>
      </w:r>
    </w:p>
    <w:p w:rsidR="0000304F" w:rsidRDefault="0000304F" w:rsidP="0000304F">
      <w:pPr>
        <w:spacing w:after="0" w:line="240" w:lineRule="auto"/>
        <w:rPr>
          <w:rFonts w:ascii="Times New Roman" w:hAnsi="Times New Roman" w:cs="Times New Roman"/>
          <w:sz w:val="24"/>
          <w:szCs w:val="24"/>
          <w:lang w:val="en-US"/>
        </w:rPr>
      </w:pPr>
    </w:p>
    <w:p w:rsidR="00E24EF0" w:rsidRDefault="00E24EF0" w:rsidP="0000304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w:t>
      </w:r>
    </w:p>
    <w:p w:rsidR="00E24EF0" w:rsidRDefault="00E24EF0" w:rsidP="0000304F">
      <w:pPr>
        <w:spacing w:after="0" w:line="240" w:lineRule="auto"/>
        <w:rPr>
          <w:rFonts w:ascii="Times New Roman" w:hAnsi="Times New Roman" w:cs="Times New Roman"/>
          <w:sz w:val="24"/>
          <w:szCs w:val="24"/>
          <w:lang w:val="en-US"/>
        </w:rPr>
      </w:pPr>
    </w:p>
    <w:p w:rsidR="0000304F" w:rsidRDefault="008509F1" w:rsidP="0000304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Y</w:t>
      </w:r>
      <w:r w:rsidR="00E24EF0">
        <w:rPr>
          <w:rFonts w:ascii="Times New Roman" w:hAnsi="Times New Roman" w:cs="Times New Roman"/>
          <w:sz w:val="24"/>
          <w:szCs w:val="24"/>
          <w:lang w:val="en-US"/>
        </w:rPr>
        <w:t xml:space="preserve">our prime purpose seems to me to </w:t>
      </w:r>
      <w:r w:rsidR="0000304F">
        <w:rPr>
          <w:rFonts w:ascii="Times New Roman" w:hAnsi="Times New Roman" w:cs="Times New Roman"/>
          <w:sz w:val="24"/>
          <w:szCs w:val="24"/>
          <w:lang w:val="en-US"/>
        </w:rPr>
        <w:t>keep together the classical Christian tradition, insights from science, which basically means the evolutionary approach, and human experience.</w:t>
      </w:r>
    </w:p>
    <w:p w:rsidR="00123EB1" w:rsidRDefault="0000304F" w:rsidP="0000304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123EB1">
        <w:rPr>
          <w:rFonts w:ascii="Times New Roman" w:hAnsi="Times New Roman" w:cs="Times New Roman"/>
          <w:sz w:val="24"/>
          <w:szCs w:val="24"/>
          <w:lang w:val="en-US"/>
        </w:rPr>
        <w:t xml:space="preserve">Let me shortly explain how I understand what you say about their connection. </w:t>
      </w:r>
    </w:p>
    <w:p w:rsidR="00E12DAA" w:rsidRDefault="0000304F" w:rsidP="0000304F">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As I see it, your basic point is</w:t>
      </w:r>
      <w:r w:rsidR="00AD302F">
        <w:rPr>
          <w:rFonts w:ascii="Times New Roman" w:hAnsi="Times New Roman" w:cs="Times New Roman"/>
          <w:sz w:val="24"/>
          <w:szCs w:val="24"/>
          <w:lang w:val="en-US"/>
        </w:rPr>
        <w:t>,</w:t>
      </w:r>
      <w:r>
        <w:rPr>
          <w:rFonts w:ascii="Times New Roman" w:hAnsi="Times New Roman" w:cs="Times New Roman"/>
          <w:sz w:val="24"/>
          <w:szCs w:val="24"/>
          <w:lang w:val="en-US"/>
        </w:rPr>
        <w:t xml:space="preserve"> that w</w:t>
      </w:r>
      <w:r w:rsidR="00AD302F">
        <w:rPr>
          <w:rFonts w:ascii="Times New Roman" w:hAnsi="Times New Roman" w:cs="Times New Roman"/>
          <w:sz w:val="24"/>
          <w:szCs w:val="24"/>
          <w:lang w:val="en-US"/>
        </w:rPr>
        <w:t xml:space="preserve">hat we say about God depends on our location within the evolution, </w:t>
      </w:r>
      <w:r w:rsidR="00E12DAA">
        <w:rPr>
          <w:rFonts w:ascii="Times New Roman" w:hAnsi="Times New Roman" w:cs="Times New Roman"/>
          <w:sz w:val="24"/>
          <w:szCs w:val="24"/>
          <w:lang w:val="en-US"/>
        </w:rPr>
        <w:t xml:space="preserve">and is expressed by means of the symbol ‘God’. </w:t>
      </w:r>
      <w:r w:rsidR="00621DD4">
        <w:rPr>
          <w:rFonts w:ascii="Times New Roman" w:hAnsi="Times New Roman" w:cs="Times New Roman"/>
          <w:sz w:val="24"/>
          <w:szCs w:val="24"/>
          <w:lang w:val="en-US"/>
        </w:rPr>
        <w:t xml:space="preserve">Thus </w:t>
      </w:r>
      <w:r w:rsidR="00746A8A">
        <w:rPr>
          <w:rFonts w:ascii="Times New Roman" w:hAnsi="Times New Roman" w:cs="Times New Roman"/>
          <w:sz w:val="24"/>
          <w:szCs w:val="24"/>
          <w:lang w:val="en-US"/>
        </w:rPr>
        <w:t>e</w:t>
      </w:r>
      <w:r w:rsidR="00621DD4">
        <w:rPr>
          <w:rFonts w:ascii="Times New Roman" w:hAnsi="Times New Roman" w:cs="Times New Roman"/>
          <w:sz w:val="24"/>
          <w:szCs w:val="24"/>
          <w:lang w:val="en-US"/>
        </w:rPr>
        <w:t xml:space="preserve">volution conditions God-talk. </w:t>
      </w:r>
      <w:r w:rsidR="00E12DAA">
        <w:rPr>
          <w:rFonts w:ascii="Times New Roman" w:hAnsi="Times New Roman" w:cs="Times New Roman"/>
          <w:sz w:val="24"/>
          <w:szCs w:val="24"/>
          <w:lang w:val="en-US"/>
        </w:rPr>
        <w:t>B</w:t>
      </w:r>
      <w:r w:rsidR="00AD302F">
        <w:rPr>
          <w:rFonts w:ascii="Times New Roman" w:hAnsi="Times New Roman" w:cs="Times New Roman"/>
          <w:sz w:val="24"/>
          <w:szCs w:val="24"/>
          <w:lang w:val="en-US"/>
        </w:rPr>
        <w:t xml:space="preserve">ut theologically it comes with the logic of God-talk that the evolution depends on God. </w:t>
      </w:r>
      <w:r w:rsidR="00E12DAA">
        <w:rPr>
          <w:rFonts w:ascii="Times New Roman" w:hAnsi="Times New Roman" w:cs="Times New Roman"/>
          <w:sz w:val="24"/>
          <w:szCs w:val="24"/>
          <w:lang w:val="en-US"/>
        </w:rPr>
        <w:t>How to balance this?</w:t>
      </w:r>
    </w:p>
    <w:p w:rsidR="00E12DAA" w:rsidRDefault="00AD302F" w:rsidP="00E12DAA">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The whole of life and the whole of the evolution reveal the reality of God, who is neither identical with life, nor separated from life. Trinitarian language helps </w:t>
      </w:r>
      <w:r w:rsidR="006D682B">
        <w:rPr>
          <w:rFonts w:ascii="Times New Roman" w:hAnsi="Times New Roman" w:cs="Times New Roman"/>
          <w:sz w:val="24"/>
          <w:szCs w:val="24"/>
          <w:lang w:val="en-US"/>
        </w:rPr>
        <w:t>you</w:t>
      </w:r>
      <w:r>
        <w:rPr>
          <w:rFonts w:ascii="Times New Roman" w:hAnsi="Times New Roman" w:cs="Times New Roman"/>
          <w:sz w:val="24"/>
          <w:szCs w:val="24"/>
          <w:lang w:val="en-US"/>
        </w:rPr>
        <w:t xml:space="preserve"> to </w:t>
      </w:r>
      <w:r w:rsidR="00746A8A">
        <w:rPr>
          <w:rFonts w:ascii="Times New Roman" w:hAnsi="Times New Roman" w:cs="Times New Roman"/>
          <w:sz w:val="24"/>
          <w:szCs w:val="24"/>
          <w:lang w:val="en-US"/>
        </w:rPr>
        <w:t xml:space="preserve">articulate this adequately. </w:t>
      </w:r>
      <w:r>
        <w:rPr>
          <w:rFonts w:ascii="Times New Roman" w:hAnsi="Times New Roman" w:cs="Times New Roman"/>
          <w:sz w:val="24"/>
          <w:szCs w:val="24"/>
          <w:lang w:val="en-US"/>
        </w:rPr>
        <w:t xml:space="preserve">God </w:t>
      </w:r>
      <w:r w:rsidR="00E12DAA">
        <w:rPr>
          <w:rFonts w:ascii="Times New Roman" w:hAnsi="Times New Roman" w:cs="Times New Roman"/>
          <w:sz w:val="24"/>
          <w:szCs w:val="24"/>
          <w:lang w:val="en-US"/>
        </w:rPr>
        <w:t xml:space="preserve">can be conceived of </w:t>
      </w:r>
      <w:r>
        <w:rPr>
          <w:rFonts w:ascii="Times New Roman" w:hAnsi="Times New Roman" w:cs="Times New Roman"/>
          <w:sz w:val="24"/>
          <w:szCs w:val="24"/>
          <w:lang w:val="en-US"/>
        </w:rPr>
        <w:t>as the source of life or the power of life</w:t>
      </w:r>
      <w:r w:rsidR="00E12DAA">
        <w:rPr>
          <w:rFonts w:ascii="Times New Roman" w:hAnsi="Times New Roman" w:cs="Times New Roman"/>
          <w:sz w:val="24"/>
          <w:szCs w:val="24"/>
          <w:lang w:val="en-US"/>
        </w:rPr>
        <w:t xml:space="preserve"> who </w:t>
      </w:r>
      <w:r>
        <w:rPr>
          <w:rFonts w:ascii="Times New Roman" w:hAnsi="Times New Roman" w:cs="Times New Roman"/>
          <w:sz w:val="24"/>
          <w:szCs w:val="24"/>
          <w:lang w:val="en-US"/>
        </w:rPr>
        <w:t xml:space="preserve"> communicates himself in giving life as a gift. In my words</w:t>
      </w:r>
      <w:r w:rsidR="00E12DAA">
        <w:rPr>
          <w:rFonts w:ascii="Times New Roman" w:hAnsi="Times New Roman" w:cs="Times New Roman"/>
          <w:sz w:val="24"/>
          <w:szCs w:val="24"/>
          <w:lang w:val="en-US"/>
        </w:rPr>
        <w:t>:</w:t>
      </w:r>
      <w:r>
        <w:rPr>
          <w:rFonts w:ascii="Times New Roman" w:hAnsi="Times New Roman" w:cs="Times New Roman"/>
          <w:sz w:val="24"/>
          <w:szCs w:val="24"/>
          <w:lang w:val="en-US"/>
        </w:rPr>
        <w:t xml:space="preserve"> Living becomes a way of receiving God. </w:t>
      </w:r>
    </w:p>
    <w:p w:rsidR="00621DD4" w:rsidRDefault="00E12DAA" w:rsidP="00E12DAA">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But then again, not all life is lived well. Life can be a better life if </w:t>
      </w:r>
      <w:r w:rsidR="006D682B">
        <w:rPr>
          <w:rFonts w:ascii="Times New Roman" w:hAnsi="Times New Roman" w:cs="Times New Roman"/>
          <w:sz w:val="24"/>
          <w:szCs w:val="24"/>
          <w:lang w:val="en-US"/>
        </w:rPr>
        <w:t>we</w:t>
      </w:r>
      <w:r>
        <w:rPr>
          <w:rFonts w:ascii="Times New Roman" w:hAnsi="Times New Roman" w:cs="Times New Roman"/>
          <w:sz w:val="24"/>
          <w:szCs w:val="24"/>
          <w:lang w:val="en-US"/>
        </w:rPr>
        <w:t xml:space="preserve"> strive for love and </w:t>
      </w:r>
      <w:r w:rsidR="006D682B">
        <w:rPr>
          <w:rFonts w:ascii="Times New Roman" w:hAnsi="Times New Roman" w:cs="Times New Roman"/>
          <w:sz w:val="24"/>
          <w:szCs w:val="24"/>
          <w:lang w:val="en-US"/>
        </w:rPr>
        <w:t>if we</w:t>
      </w:r>
      <w:r>
        <w:rPr>
          <w:rFonts w:ascii="Times New Roman" w:hAnsi="Times New Roman" w:cs="Times New Roman"/>
          <w:sz w:val="24"/>
          <w:szCs w:val="24"/>
          <w:lang w:val="en-US"/>
        </w:rPr>
        <w:t xml:space="preserve"> recognize that love is the purpose and meaning of life. </w:t>
      </w:r>
      <w:r w:rsidR="006D682B">
        <w:rPr>
          <w:rFonts w:ascii="Times New Roman" w:hAnsi="Times New Roman" w:cs="Times New Roman"/>
          <w:sz w:val="24"/>
          <w:szCs w:val="24"/>
          <w:lang w:val="en-US"/>
        </w:rPr>
        <w:t xml:space="preserve">Life pushes us forward to love. Or stated otherwise: our desire for love and more love draws our lives ahead. </w:t>
      </w:r>
      <w:r w:rsidR="00621DD4" w:rsidRPr="00621DD4">
        <w:rPr>
          <w:rFonts w:ascii="Times New Roman" w:hAnsi="Times New Roman" w:cs="Times New Roman"/>
          <w:sz w:val="24"/>
          <w:szCs w:val="24"/>
          <w:lang w:val="en-US"/>
        </w:rPr>
        <w:t xml:space="preserve">In my words again: Living is a way of receiving God, which makes us recognize that the fulfillment of life is love, which </w:t>
      </w:r>
      <w:r w:rsidR="00621DD4">
        <w:rPr>
          <w:rFonts w:ascii="Times New Roman" w:hAnsi="Times New Roman" w:cs="Times New Roman"/>
          <w:sz w:val="24"/>
          <w:szCs w:val="24"/>
          <w:lang w:val="en-US"/>
        </w:rPr>
        <w:t xml:space="preserve">joins </w:t>
      </w:r>
      <w:r w:rsidR="00621DD4" w:rsidRPr="00621DD4">
        <w:rPr>
          <w:rFonts w:ascii="Times New Roman" w:hAnsi="Times New Roman" w:cs="Times New Roman"/>
          <w:sz w:val="24"/>
          <w:szCs w:val="24"/>
          <w:lang w:val="en-US"/>
        </w:rPr>
        <w:t xml:space="preserve">us with God, who is love. </w:t>
      </w:r>
    </w:p>
    <w:p w:rsidR="00621DD4" w:rsidRDefault="00621DD4" w:rsidP="00E12DAA">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In this way, nature (life) and grace (love) are closely knit together. </w:t>
      </w:r>
      <w:r w:rsidR="00E12DAA">
        <w:rPr>
          <w:rFonts w:ascii="Times New Roman" w:hAnsi="Times New Roman" w:cs="Times New Roman"/>
          <w:sz w:val="24"/>
          <w:szCs w:val="24"/>
          <w:lang w:val="en-US"/>
        </w:rPr>
        <w:t xml:space="preserve">All that is, or the whole of life, is related to God, </w:t>
      </w:r>
      <w:r>
        <w:rPr>
          <w:rFonts w:ascii="Times New Roman" w:hAnsi="Times New Roman" w:cs="Times New Roman"/>
          <w:sz w:val="24"/>
          <w:szCs w:val="24"/>
          <w:lang w:val="en-US"/>
        </w:rPr>
        <w:t xml:space="preserve">who gives life </w:t>
      </w:r>
      <w:r w:rsidRPr="00621DD4">
        <w:rPr>
          <w:rFonts w:ascii="Times New Roman" w:hAnsi="Times New Roman" w:cs="Times New Roman"/>
          <w:i/>
          <w:sz w:val="24"/>
          <w:szCs w:val="24"/>
          <w:lang w:val="en-US"/>
        </w:rPr>
        <w:t>and</w:t>
      </w:r>
      <w:r>
        <w:rPr>
          <w:rFonts w:ascii="Times New Roman" w:hAnsi="Times New Roman" w:cs="Times New Roman"/>
          <w:sz w:val="24"/>
          <w:szCs w:val="24"/>
          <w:lang w:val="en-US"/>
        </w:rPr>
        <w:t xml:space="preserve"> </w:t>
      </w:r>
      <w:r w:rsidR="00E12DAA">
        <w:rPr>
          <w:rFonts w:ascii="Times New Roman" w:hAnsi="Times New Roman" w:cs="Times New Roman"/>
          <w:sz w:val="24"/>
          <w:szCs w:val="24"/>
          <w:lang w:val="en-US"/>
        </w:rPr>
        <w:t>give</w:t>
      </w:r>
      <w:r>
        <w:rPr>
          <w:rFonts w:ascii="Times New Roman" w:hAnsi="Times New Roman" w:cs="Times New Roman"/>
          <w:sz w:val="24"/>
          <w:szCs w:val="24"/>
          <w:lang w:val="en-US"/>
        </w:rPr>
        <w:t>s life</w:t>
      </w:r>
      <w:r w:rsidR="00E12DAA">
        <w:rPr>
          <w:rFonts w:ascii="Times New Roman" w:hAnsi="Times New Roman" w:cs="Times New Roman"/>
          <w:sz w:val="24"/>
          <w:szCs w:val="24"/>
          <w:lang w:val="en-US"/>
        </w:rPr>
        <w:t xml:space="preserve"> a chance of perfection, or of opening up, or renewal by grace. Grace, on its turn, is never separated fr</w:t>
      </w:r>
      <w:r w:rsidR="00746A8A">
        <w:rPr>
          <w:rFonts w:ascii="Times New Roman" w:hAnsi="Times New Roman" w:cs="Times New Roman"/>
          <w:sz w:val="24"/>
          <w:szCs w:val="24"/>
          <w:lang w:val="en-US"/>
        </w:rPr>
        <w:t>o</w:t>
      </w:r>
      <w:r w:rsidR="00E12DAA">
        <w:rPr>
          <w:rFonts w:ascii="Times New Roman" w:hAnsi="Times New Roman" w:cs="Times New Roman"/>
          <w:sz w:val="24"/>
          <w:szCs w:val="24"/>
          <w:lang w:val="en-US"/>
        </w:rPr>
        <w:t xml:space="preserve">m nature, nor identical with nature, but </w:t>
      </w:r>
      <w:r w:rsidR="00BC3832">
        <w:rPr>
          <w:rFonts w:ascii="Times New Roman" w:hAnsi="Times New Roman" w:cs="Times New Roman"/>
          <w:sz w:val="24"/>
          <w:szCs w:val="24"/>
          <w:lang w:val="en-US"/>
        </w:rPr>
        <w:t xml:space="preserve">is like a force present in nature that is opening nature up, and makes it reach beyond itself. </w:t>
      </w:r>
    </w:p>
    <w:p w:rsidR="00BC3832" w:rsidRDefault="00BC3832" w:rsidP="00E12DAA">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In this way, the classical Christian doctrine and scientific insights can be joined together. </w:t>
      </w:r>
      <w:r w:rsidR="00746A8A">
        <w:rPr>
          <w:rFonts w:ascii="Times New Roman" w:hAnsi="Times New Roman" w:cs="Times New Roman"/>
          <w:sz w:val="24"/>
          <w:szCs w:val="24"/>
          <w:lang w:val="en-US"/>
        </w:rPr>
        <w:t>This means: they are complementary. The classical Christian doctrine can absorb evolutionary insights, and the evolutionary narrative can be corrected or widened by a theological perspective</w:t>
      </w:r>
      <w:r w:rsidR="006D682B">
        <w:rPr>
          <w:rFonts w:ascii="Times New Roman" w:hAnsi="Times New Roman" w:cs="Times New Roman"/>
          <w:sz w:val="24"/>
          <w:szCs w:val="24"/>
          <w:lang w:val="en-US"/>
        </w:rPr>
        <w:t xml:space="preserve">. The evolutionary narrative should be widened, </w:t>
      </w:r>
      <w:r w:rsidR="00746A8A">
        <w:rPr>
          <w:rFonts w:ascii="Times New Roman" w:hAnsi="Times New Roman" w:cs="Times New Roman"/>
          <w:sz w:val="24"/>
          <w:szCs w:val="24"/>
          <w:lang w:val="en-US"/>
        </w:rPr>
        <w:t xml:space="preserve">because </w:t>
      </w:r>
      <w:r w:rsidR="006D682B">
        <w:rPr>
          <w:rFonts w:ascii="Times New Roman" w:hAnsi="Times New Roman" w:cs="Times New Roman"/>
          <w:sz w:val="24"/>
          <w:szCs w:val="24"/>
          <w:lang w:val="en-US"/>
        </w:rPr>
        <w:t>it</w:t>
      </w:r>
      <w:r w:rsidR="00746A8A">
        <w:rPr>
          <w:rFonts w:ascii="Times New Roman" w:hAnsi="Times New Roman" w:cs="Times New Roman"/>
          <w:sz w:val="24"/>
          <w:szCs w:val="24"/>
          <w:lang w:val="en-US"/>
        </w:rPr>
        <w:t xml:space="preserve"> cannot account for the experience that the world and we are called to express the beauty and goodness of God and to protest against evil. </w:t>
      </w:r>
      <w:r w:rsidR="00EC55FD">
        <w:rPr>
          <w:rFonts w:ascii="Times New Roman" w:hAnsi="Times New Roman" w:cs="Times New Roman"/>
          <w:sz w:val="24"/>
          <w:szCs w:val="24"/>
          <w:lang w:val="en-US"/>
        </w:rPr>
        <w:t xml:space="preserve">Especially in relation to the field of morality the evolutionary perspective is deficient and does not accord to our experiences.    </w:t>
      </w:r>
      <w:r w:rsidR="00746A8A">
        <w:rPr>
          <w:rFonts w:ascii="Times New Roman" w:hAnsi="Times New Roman" w:cs="Times New Roman"/>
          <w:sz w:val="24"/>
          <w:szCs w:val="24"/>
          <w:lang w:val="en-US"/>
        </w:rPr>
        <w:t xml:space="preserve">   </w:t>
      </w:r>
    </w:p>
    <w:p w:rsidR="00123EB1" w:rsidRDefault="00EC55FD" w:rsidP="00E12DAA">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This is where </w:t>
      </w:r>
      <w:r w:rsidR="00BC3832">
        <w:rPr>
          <w:rFonts w:ascii="Times New Roman" w:hAnsi="Times New Roman" w:cs="Times New Roman"/>
          <w:sz w:val="24"/>
          <w:szCs w:val="24"/>
          <w:lang w:val="en-US"/>
        </w:rPr>
        <w:t xml:space="preserve">human experience comes in. The issue is not </w:t>
      </w:r>
      <w:r w:rsidR="00621DD4">
        <w:rPr>
          <w:rFonts w:ascii="Times New Roman" w:hAnsi="Times New Roman" w:cs="Times New Roman"/>
          <w:sz w:val="24"/>
          <w:szCs w:val="24"/>
          <w:lang w:val="en-US"/>
        </w:rPr>
        <w:t xml:space="preserve">just </w:t>
      </w:r>
      <w:r w:rsidR="00BC3832">
        <w:rPr>
          <w:rFonts w:ascii="Times New Roman" w:hAnsi="Times New Roman" w:cs="Times New Roman"/>
          <w:sz w:val="24"/>
          <w:szCs w:val="24"/>
          <w:lang w:val="en-US"/>
        </w:rPr>
        <w:t xml:space="preserve">to </w:t>
      </w:r>
      <w:r>
        <w:rPr>
          <w:rFonts w:ascii="Times New Roman" w:hAnsi="Times New Roman" w:cs="Times New Roman"/>
          <w:sz w:val="24"/>
          <w:szCs w:val="24"/>
          <w:lang w:val="en-US"/>
        </w:rPr>
        <w:t>harmonize</w:t>
      </w:r>
      <w:r w:rsidR="00BC3832">
        <w:rPr>
          <w:rFonts w:ascii="Times New Roman" w:hAnsi="Times New Roman" w:cs="Times New Roman"/>
          <w:sz w:val="24"/>
          <w:szCs w:val="24"/>
          <w:lang w:val="en-US"/>
        </w:rPr>
        <w:t xml:space="preserve"> Christian doctrine and evolution for the sake of Christian doctrine itself. The whole point is, that ‘God’ helps </w:t>
      </w:r>
      <w:r w:rsidR="00123EB1">
        <w:rPr>
          <w:rFonts w:ascii="Times New Roman" w:hAnsi="Times New Roman" w:cs="Times New Roman"/>
          <w:sz w:val="24"/>
          <w:szCs w:val="24"/>
          <w:lang w:val="en-US"/>
        </w:rPr>
        <w:t xml:space="preserve">us </w:t>
      </w:r>
      <w:r w:rsidR="00BC3832">
        <w:rPr>
          <w:rFonts w:ascii="Times New Roman" w:hAnsi="Times New Roman" w:cs="Times New Roman"/>
          <w:sz w:val="24"/>
          <w:szCs w:val="24"/>
          <w:lang w:val="en-US"/>
        </w:rPr>
        <w:t xml:space="preserve">to make more sense of our experiences in the world. God is not an object of our experiences, nor the content of our experiences, but God is the key, the symbol, or the perspective to make sense or to make more sense of our experiences. </w:t>
      </w:r>
    </w:p>
    <w:p w:rsidR="00123EB1" w:rsidRDefault="00123EB1" w:rsidP="00E12DAA">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Life, love and hope are important phenomena in different realms of life. 1. We can</w:t>
      </w:r>
      <w:r w:rsidR="00EC55FD">
        <w:rPr>
          <w:rFonts w:ascii="Times New Roman" w:hAnsi="Times New Roman" w:cs="Times New Roman"/>
          <w:sz w:val="24"/>
          <w:szCs w:val="24"/>
          <w:lang w:val="en-US"/>
        </w:rPr>
        <w:t xml:space="preserve"> obtain a</w:t>
      </w:r>
      <w:r>
        <w:rPr>
          <w:rFonts w:ascii="Times New Roman" w:hAnsi="Times New Roman" w:cs="Times New Roman"/>
          <w:sz w:val="24"/>
          <w:szCs w:val="24"/>
          <w:lang w:val="en-US"/>
        </w:rPr>
        <w:t xml:space="preserve"> better understand</w:t>
      </w:r>
      <w:r w:rsidR="00EC55FD">
        <w:rPr>
          <w:rFonts w:ascii="Times New Roman" w:hAnsi="Times New Roman" w:cs="Times New Roman"/>
          <w:sz w:val="24"/>
          <w:szCs w:val="24"/>
          <w:lang w:val="en-US"/>
        </w:rPr>
        <w:t>ing of</w:t>
      </w:r>
      <w:r>
        <w:rPr>
          <w:rFonts w:ascii="Times New Roman" w:hAnsi="Times New Roman" w:cs="Times New Roman"/>
          <w:sz w:val="24"/>
          <w:szCs w:val="24"/>
          <w:lang w:val="en-US"/>
        </w:rPr>
        <w:t xml:space="preserve"> life, love and hope if we use God-talk. 2. The use of ‘God’ or believe in God opens up new </w:t>
      </w:r>
      <w:r w:rsidR="00621DD4">
        <w:rPr>
          <w:rFonts w:ascii="Times New Roman" w:hAnsi="Times New Roman" w:cs="Times New Roman"/>
          <w:sz w:val="24"/>
          <w:szCs w:val="24"/>
          <w:lang w:val="en-US"/>
        </w:rPr>
        <w:t xml:space="preserve">and better </w:t>
      </w:r>
      <w:r>
        <w:rPr>
          <w:rFonts w:ascii="Times New Roman" w:hAnsi="Times New Roman" w:cs="Times New Roman"/>
          <w:sz w:val="24"/>
          <w:szCs w:val="24"/>
          <w:lang w:val="en-US"/>
        </w:rPr>
        <w:t>ways</w:t>
      </w:r>
      <w:r w:rsidR="00621DD4">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live, love and hope</w:t>
      </w:r>
      <w:r w:rsidR="00621DD4">
        <w:rPr>
          <w:rFonts w:ascii="Times New Roman" w:hAnsi="Times New Roman" w:cs="Times New Roman"/>
          <w:sz w:val="24"/>
          <w:szCs w:val="24"/>
          <w:lang w:val="en-US"/>
        </w:rPr>
        <w:t>.</w:t>
      </w:r>
      <w:r>
        <w:rPr>
          <w:rFonts w:ascii="Times New Roman" w:hAnsi="Times New Roman" w:cs="Times New Roman"/>
          <w:sz w:val="24"/>
          <w:szCs w:val="24"/>
          <w:lang w:val="en-US"/>
        </w:rPr>
        <w:t xml:space="preserve"> (In this way ‘God’ or God-talk enable/ promote/ channel God’s work</w:t>
      </w:r>
      <w:r w:rsidR="00E24EF0">
        <w:rPr>
          <w:rFonts w:ascii="Times New Roman" w:hAnsi="Times New Roman" w:cs="Times New Roman"/>
          <w:sz w:val="24"/>
          <w:szCs w:val="24"/>
          <w:lang w:val="en-US"/>
        </w:rPr>
        <w:t>, which consists in the gift of life and love</w:t>
      </w:r>
      <w:r>
        <w:rPr>
          <w:rFonts w:ascii="Times New Roman" w:hAnsi="Times New Roman" w:cs="Times New Roman"/>
          <w:sz w:val="24"/>
          <w:szCs w:val="24"/>
          <w:lang w:val="en-US"/>
        </w:rPr>
        <w:t xml:space="preserve">). 3. </w:t>
      </w:r>
      <w:r>
        <w:rPr>
          <w:rFonts w:ascii="Times New Roman" w:hAnsi="Times New Roman" w:cs="Times New Roman"/>
          <w:sz w:val="24"/>
          <w:szCs w:val="24"/>
          <w:lang w:val="en-US"/>
        </w:rPr>
        <w:lastRenderedPageBreak/>
        <w:t>If we seriously investigate our experience</w:t>
      </w:r>
      <w:r w:rsidR="00621DD4">
        <w:rPr>
          <w:rFonts w:ascii="Times New Roman" w:hAnsi="Times New Roman" w:cs="Times New Roman"/>
          <w:sz w:val="24"/>
          <w:szCs w:val="24"/>
          <w:lang w:val="en-US"/>
        </w:rPr>
        <w:t>s</w:t>
      </w:r>
      <w:r>
        <w:rPr>
          <w:rFonts w:ascii="Times New Roman" w:hAnsi="Times New Roman" w:cs="Times New Roman"/>
          <w:sz w:val="24"/>
          <w:szCs w:val="24"/>
          <w:lang w:val="en-US"/>
        </w:rPr>
        <w:t xml:space="preserve"> we will find that they point beyond themselves, to the God who is in, with and under our </w:t>
      </w:r>
      <w:r w:rsidR="00EC55FD">
        <w:rPr>
          <w:rFonts w:ascii="Times New Roman" w:hAnsi="Times New Roman" w:cs="Times New Roman"/>
          <w:sz w:val="24"/>
          <w:szCs w:val="24"/>
          <w:lang w:val="en-US"/>
        </w:rPr>
        <w:t xml:space="preserve">worldly </w:t>
      </w:r>
      <w:r>
        <w:rPr>
          <w:rFonts w:ascii="Times New Roman" w:hAnsi="Times New Roman" w:cs="Times New Roman"/>
          <w:sz w:val="24"/>
          <w:szCs w:val="24"/>
          <w:lang w:val="en-US"/>
        </w:rPr>
        <w:t>experiences and can be abstracted from these experiences as the one who makes these experiences possible and conditions them.</w:t>
      </w:r>
    </w:p>
    <w:p w:rsidR="00E24EF0" w:rsidRDefault="00E24EF0" w:rsidP="00E12DAA">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God gives life and</w:t>
      </w:r>
      <w:r w:rsidR="00621DD4">
        <w:rPr>
          <w:rFonts w:ascii="Times New Roman" w:hAnsi="Times New Roman" w:cs="Times New Roman"/>
          <w:sz w:val="24"/>
          <w:szCs w:val="24"/>
          <w:lang w:val="en-US"/>
        </w:rPr>
        <w:t>,</w:t>
      </w:r>
      <w:r>
        <w:rPr>
          <w:rFonts w:ascii="Times New Roman" w:hAnsi="Times New Roman" w:cs="Times New Roman"/>
          <w:sz w:val="24"/>
          <w:szCs w:val="24"/>
          <w:lang w:val="en-US"/>
        </w:rPr>
        <w:t xml:space="preserve"> by his grace, continuously makes us desire better life and love</w:t>
      </w:r>
      <w:r w:rsidR="00621DD4">
        <w:rPr>
          <w:rFonts w:ascii="Times New Roman" w:hAnsi="Times New Roman" w:cs="Times New Roman"/>
          <w:sz w:val="24"/>
          <w:szCs w:val="24"/>
          <w:lang w:val="en-US"/>
        </w:rPr>
        <w:t>,</w:t>
      </w:r>
      <w:r>
        <w:rPr>
          <w:rFonts w:ascii="Times New Roman" w:hAnsi="Times New Roman" w:cs="Times New Roman"/>
          <w:sz w:val="24"/>
          <w:szCs w:val="24"/>
          <w:lang w:val="en-US"/>
        </w:rPr>
        <w:t xml:space="preserve"> thereby drawing us forward to more intense experiences of life, namely of life as love. ‘Creation is reality’s process toward the fulfillment of nature by grace’.  </w:t>
      </w:r>
    </w:p>
    <w:p w:rsidR="00EC55FD" w:rsidRDefault="00123EB1" w:rsidP="00EC55FD">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In this way, I think you draw together </w:t>
      </w:r>
      <w:r w:rsidR="00E24EF0">
        <w:rPr>
          <w:rFonts w:ascii="Times New Roman" w:hAnsi="Times New Roman" w:cs="Times New Roman"/>
          <w:sz w:val="24"/>
          <w:szCs w:val="24"/>
          <w:lang w:val="en-US"/>
        </w:rPr>
        <w:t>the</w:t>
      </w:r>
      <w:r w:rsidR="00EC55FD">
        <w:rPr>
          <w:rFonts w:ascii="Times New Roman" w:hAnsi="Times New Roman" w:cs="Times New Roman"/>
          <w:sz w:val="24"/>
          <w:szCs w:val="24"/>
          <w:lang w:val="en-US"/>
        </w:rPr>
        <w:t xml:space="preserve"> classical</w:t>
      </w:r>
      <w:r w:rsidR="00E24EF0">
        <w:rPr>
          <w:rFonts w:ascii="Times New Roman" w:hAnsi="Times New Roman" w:cs="Times New Roman"/>
          <w:sz w:val="24"/>
          <w:szCs w:val="24"/>
          <w:lang w:val="en-US"/>
        </w:rPr>
        <w:t xml:space="preserve"> Christian tradition, insights from science and human experience. It seems to me that the framework of your ingenious argumentation is heavily dependent on the theology of </w:t>
      </w:r>
      <w:proofErr w:type="spellStart"/>
      <w:r w:rsidR="00E24EF0">
        <w:rPr>
          <w:rFonts w:ascii="Times New Roman" w:hAnsi="Times New Roman" w:cs="Times New Roman"/>
          <w:sz w:val="24"/>
          <w:szCs w:val="24"/>
          <w:lang w:val="en-US"/>
        </w:rPr>
        <w:t>Pannenberg</w:t>
      </w:r>
      <w:proofErr w:type="spellEnd"/>
      <w:r w:rsidR="00E24EF0">
        <w:rPr>
          <w:rFonts w:ascii="Times New Roman" w:hAnsi="Times New Roman" w:cs="Times New Roman"/>
          <w:sz w:val="24"/>
          <w:szCs w:val="24"/>
          <w:lang w:val="en-US"/>
        </w:rPr>
        <w:t>, albeit with different accents. My first question</w:t>
      </w:r>
      <w:r w:rsidR="00EC55FD">
        <w:rPr>
          <w:rFonts w:ascii="Times New Roman" w:hAnsi="Times New Roman" w:cs="Times New Roman"/>
          <w:sz w:val="24"/>
          <w:szCs w:val="24"/>
          <w:lang w:val="en-US"/>
        </w:rPr>
        <w:t xml:space="preserve"> of course</w:t>
      </w:r>
      <w:r w:rsidR="00E24EF0">
        <w:rPr>
          <w:rFonts w:ascii="Times New Roman" w:hAnsi="Times New Roman" w:cs="Times New Roman"/>
          <w:sz w:val="24"/>
          <w:szCs w:val="24"/>
          <w:lang w:val="en-US"/>
        </w:rPr>
        <w:t xml:space="preserve"> would be whether I got your picture right, </w:t>
      </w:r>
      <w:r w:rsidR="00EC55FD">
        <w:rPr>
          <w:rFonts w:ascii="Times New Roman" w:hAnsi="Times New Roman" w:cs="Times New Roman"/>
          <w:sz w:val="24"/>
          <w:szCs w:val="24"/>
          <w:lang w:val="en-US"/>
        </w:rPr>
        <w:t xml:space="preserve">even though I rendered your argumentation very </w:t>
      </w:r>
      <w:r w:rsidR="00E24EF0">
        <w:rPr>
          <w:rFonts w:ascii="Times New Roman" w:hAnsi="Times New Roman" w:cs="Times New Roman"/>
          <w:sz w:val="24"/>
          <w:szCs w:val="24"/>
          <w:lang w:val="en-US"/>
        </w:rPr>
        <w:t>concise and inexact</w:t>
      </w:r>
      <w:r w:rsidR="00EC55FD">
        <w:rPr>
          <w:rFonts w:ascii="Times New Roman" w:hAnsi="Times New Roman" w:cs="Times New Roman"/>
          <w:sz w:val="24"/>
          <w:szCs w:val="24"/>
          <w:lang w:val="en-US"/>
        </w:rPr>
        <w:t>.</w:t>
      </w:r>
    </w:p>
    <w:p w:rsidR="003826B5" w:rsidRDefault="00EC55FD" w:rsidP="00EC55FD">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M</w:t>
      </w:r>
      <w:r w:rsidR="003826B5">
        <w:rPr>
          <w:rFonts w:ascii="Times New Roman" w:hAnsi="Times New Roman" w:cs="Times New Roman"/>
          <w:sz w:val="24"/>
          <w:szCs w:val="24"/>
          <w:lang w:val="en-US"/>
        </w:rPr>
        <w:t xml:space="preserve">y </w:t>
      </w:r>
      <w:r>
        <w:rPr>
          <w:rFonts w:ascii="Times New Roman" w:hAnsi="Times New Roman" w:cs="Times New Roman"/>
          <w:sz w:val="24"/>
          <w:szCs w:val="24"/>
          <w:lang w:val="en-US"/>
        </w:rPr>
        <w:t xml:space="preserve">next </w:t>
      </w:r>
      <w:r w:rsidR="003826B5">
        <w:rPr>
          <w:rFonts w:ascii="Times New Roman" w:hAnsi="Times New Roman" w:cs="Times New Roman"/>
          <w:sz w:val="24"/>
          <w:szCs w:val="24"/>
          <w:lang w:val="en-US"/>
        </w:rPr>
        <w:t xml:space="preserve">question would be, whether you can really join the traditional Christian doctrine and evolutionary insights (and human experience of course) without being more critical of traditional Christian doctrine. In your book the integral Christian doctrine is preserved. A creation </w:t>
      </w:r>
      <w:r w:rsidR="003826B5" w:rsidRPr="003826B5">
        <w:rPr>
          <w:rFonts w:ascii="Times New Roman" w:hAnsi="Times New Roman" w:cs="Times New Roman"/>
          <w:i/>
          <w:sz w:val="24"/>
          <w:szCs w:val="24"/>
          <w:lang w:val="en-US"/>
        </w:rPr>
        <w:t>ex nihilo</w:t>
      </w:r>
      <w:r w:rsidR="003826B5">
        <w:rPr>
          <w:rFonts w:ascii="Times New Roman" w:hAnsi="Times New Roman" w:cs="Times New Roman"/>
          <w:sz w:val="24"/>
          <w:szCs w:val="24"/>
          <w:lang w:val="en-US"/>
        </w:rPr>
        <w:t xml:space="preserve">, a personal and transcendent God, the atonement, justification by faith, the church and the sacraments all fit with the concept of evolution. </w:t>
      </w:r>
    </w:p>
    <w:p w:rsidR="00670AF6" w:rsidRDefault="003826B5" w:rsidP="003826B5">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I would like to call to mind the book of Gordon Kaufman, </w:t>
      </w:r>
      <w:r w:rsidR="00EC55FD">
        <w:rPr>
          <w:rFonts w:ascii="Times New Roman" w:hAnsi="Times New Roman" w:cs="Times New Roman"/>
          <w:sz w:val="24"/>
          <w:szCs w:val="24"/>
          <w:lang w:val="en-US"/>
        </w:rPr>
        <w:t xml:space="preserve">which </w:t>
      </w:r>
      <w:r>
        <w:rPr>
          <w:rFonts w:ascii="Times New Roman" w:hAnsi="Times New Roman" w:cs="Times New Roman"/>
          <w:sz w:val="24"/>
          <w:szCs w:val="24"/>
          <w:lang w:val="en-US"/>
        </w:rPr>
        <w:t>you cite</w:t>
      </w:r>
      <w:r w:rsidR="00EC55FD">
        <w:rPr>
          <w:rFonts w:ascii="Times New Roman" w:hAnsi="Times New Roman" w:cs="Times New Roman"/>
          <w:sz w:val="24"/>
          <w:szCs w:val="24"/>
          <w:lang w:val="en-US"/>
        </w:rPr>
        <w:t xml:space="preserve"> yourself</w:t>
      </w:r>
      <w:r>
        <w:rPr>
          <w:rFonts w:ascii="Times New Roman" w:hAnsi="Times New Roman" w:cs="Times New Roman"/>
          <w:sz w:val="24"/>
          <w:szCs w:val="24"/>
          <w:lang w:val="en-US"/>
        </w:rPr>
        <w:t xml:space="preserve">, </w:t>
      </w:r>
      <w:r w:rsidRPr="003826B5">
        <w:rPr>
          <w:rFonts w:ascii="Times New Roman" w:hAnsi="Times New Roman" w:cs="Times New Roman"/>
          <w:i/>
          <w:sz w:val="24"/>
          <w:szCs w:val="24"/>
          <w:lang w:val="en-US"/>
        </w:rPr>
        <w:t>In Face of Mystery</w:t>
      </w:r>
      <w:r>
        <w:rPr>
          <w:rFonts w:ascii="Times New Roman" w:hAnsi="Times New Roman" w:cs="Times New Roman"/>
          <w:sz w:val="24"/>
          <w:szCs w:val="24"/>
          <w:lang w:val="en-US"/>
        </w:rPr>
        <w:t xml:space="preserve">, who says that the problem with our </w:t>
      </w:r>
      <w:r w:rsidR="002A6E70">
        <w:rPr>
          <w:rFonts w:ascii="Times New Roman" w:hAnsi="Times New Roman" w:cs="Times New Roman"/>
          <w:sz w:val="24"/>
          <w:szCs w:val="24"/>
          <w:lang w:val="en-US"/>
        </w:rPr>
        <w:t>inherited religions is that they never made use of the concept of evolution, whereas this concept is predominant in our shared worldviews nowadays all over the globe. Religions are asked therefore to adjust themselves to th</w:t>
      </w:r>
      <w:r w:rsidR="00EC55FD">
        <w:rPr>
          <w:rFonts w:ascii="Times New Roman" w:hAnsi="Times New Roman" w:cs="Times New Roman"/>
          <w:sz w:val="24"/>
          <w:szCs w:val="24"/>
          <w:lang w:val="en-US"/>
        </w:rPr>
        <w:t>i</w:t>
      </w:r>
      <w:r w:rsidR="002A6E70">
        <w:rPr>
          <w:rFonts w:ascii="Times New Roman" w:hAnsi="Times New Roman" w:cs="Times New Roman"/>
          <w:sz w:val="24"/>
          <w:szCs w:val="24"/>
          <w:lang w:val="en-US"/>
        </w:rPr>
        <w:t xml:space="preserve">s concept. Of course, you are re-interpreting the Christian tradition in many respects. But you claim to </w:t>
      </w:r>
      <w:r w:rsidR="00EC55FD">
        <w:rPr>
          <w:rFonts w:ascii="Times New Roman" w:hAnsi="Times New Roman" w:cs="Times New Roman"/>
          <w:sz w:val="24"/>
          <w:szCs w:val="24"/>
          <w:lang w:val="en-US"/>
        </w:rPr>
        <w:t>articulate</w:t>
      </w:r>
      <w:r w:rsidR="002A6E70">
        <w:rPr>
          <w:rFonts w:ascii="Times New Roman" w:hAnsi="Times New Roman" w:cs="Times New Roman"/>
          <w:sz w:val="24"/>
          <w:szCs w:val="24"/>
          <w:lang w:val="en-US"/>
        </w:rPr>
        <w:t xml:space="preserve"> the classical Christian tradition and </w:t>
      </w:r>
      <w:r w:rsidR="008509F1">
        <w:rPr>
          <w:rFonts w:ascii="Times New Roman" w:hAnsi="Times New Roman" w:cs="Times New Roman"/>
          <w:sz w:val="24"/>
          <w:szCs w:val="24"/>
          <w:lang w:val="en-US"/>
        </w:rPr>
        <w:t>t</w:t>
      </w:r>
      <w:r w:rsidR="002A6E70">
        <w:rPr>
          <w:rFonts w:ascii="Times New Roman" w:hAnsi="Times New Roman" w:cs="Times New Roman"/>
          <w:sz w:val="24"/>
          <w:szCs w:val="24"/>
          <w:lang w:val="en-US"/>
        </w:rPr>
        <w:t>he evolution. Of course, I can think of many reasons</w:t>
      </w:r>
      <w:r w:rsidR="009032BE">
        <w:rPr>
          <w:rFonts w:ascii="Times New Roman" w:hAnsi="Times New Roman" w:cs="Times New Roman"/>
          <w:sz w:val="24"/>
          <w:szCs w:val="24"/>
          <w:lang w:val="en-US"/>
        </w:rPr>
        <w:t xml:space="preserve"> to do so</w:t>
      </w:r>
      <w:r w:rsidR="002A6E70">
        <w:rPr>
          <w:rFonts w:ascii="Times New Roman" w:hAnsi="Times New Roman" w:cs="Times New Roman"/>
          <w:sz w:val="24"/>
          <w:szCs w:val="24"/>
          <w:lang w:val="en-US"/>
        </w:rPr>
        <w:t xml:space="preserve">, but why not </w:t>
      </w:r>
      <w:r w:rsidR="00670AF6">
        <w:rPr>
          <w:rFonts w:ascii="Times New Roman" w:hAnsi="Times New Roman" w:cs="Times New Roman"/>
          <w:sz w:val="24"/>
          <w:szCs w:val="24"/>
          <w:lang w:val="en-US"/>
        </w:rPr>
        <w:t xml:space="preserve">being more firm about the rephrasing of Christian doctrine? </w:t>
      </w:r>
    </w:p>
    <w:p w:rsidR="008509F1" w:rsidRDefault="00670AF6" w:rsidP="003826B5">
      <w:pPr>
        <w:spacing w:after="0" w:line="24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It might be possible, for example, to go</w:t>
      </w:r>
      <w:r w:rsidR="002A6E70">
        <w:rPr>
          <w:rFonts w:ascii="Times New Roman" w:hAnsi="Times New Roman" w:cs="Times New Roman"/>
          <w:sz w:val="24"/>
          <w:szCs w:val="24"/>
          <w:lang w:val="en-US"/>
        </w:rPr>
        <w:t xml:space="preserve"> in the direction of process theology instead of </w:t>
      </w:r>
      <w:proofErr w:type="spellStart"/>
      <w:r w:rsidR="002A6E70">
        <w:rPr>
          <w:rFonts w:ascii="Times New Roman" w:hAnsi="Times New Roman" w:cs="Times New Roman"/>
          <w:sz w:val="24"/>
          <w:szCs w:val="24"/>
          <w:lang w:val="en-US"/>
        </w:rPr>
        <w:t>Pannenberg</w:t>
      </w:r>
      <w:proofErr w:type="spellEnd"/>
      <w:r>
        <w:rPr>
          <w:rFonts w:ascii="Times New Roman" w:hAnsi="Times New Roman" w:cs="Times New Roman"/>
          <w:sz w:val="24"/>
          <w:szCs w:val="24"/>
          <w:lang w:val="en-US"/>
        </w:rPr>
        <w:t>.</w:t>
      </w:r>
      <w:r w:rsidR="002A6E70">
        <w:rPr>
          <w:rFonts w:ascii="Times New Roman" w:hAnsi="Times New Roman" w:cs="Times New Roman"/>
          <w:sz w:val="24"/>
          <w:szCs w:val="24"/>
          <w:lang w:val="en-US"/>
        </w:rPr>
        <w:t xml:space="preserve"> In Process-theology, Catherine Keller defended a creation ‘from the deep’ and denied biblical and theological reasons for a creation ‘from nothing’. In process theology one can </w:t>
      </w:r>
      <w:r w:rsidR="009032BE">
        <w:rPr>
          <w:rFonts w:ascii="Times New Roman" w:hAnsi="Times New Roman" w:cs="Times New Roman"/>
          <w:sz w:val="24"/>
          <w:szCs w:val="24"/>
          <w:lang w:val="en-US"/>
        </w:rPr>
        <w:t>also</w:t>
      </w:r>
      <w:r w:rsidR="002A6E70">
        <w:rPr>
          <w:rFonts w:ascii="Times New Roman" w:hAnsi="Times New Roman" w:cs="Times New Roman"/>
          <w:sz w:val="24"/>
          <w:szCs w:val="24"/>
          <w:lang w:val="en-US"/>
        </w:rPr>
        <w:t xml:space="preserve"> defend an open</w:t>
      </w:r>
      <w:r w:rsidR="009032BE">
        <w:rPr>
          <w:rFonts w:ascii="Times New Roman" w:hAnsi="Times New Roman" w:cs="Times New Roman"/>
          <w:sz w:val="24"/>
          <w:szCs w:val="24"/>
          <w:lang w:val="en-US"/>
        </w:rPr>
        <w:t xml:space="preserve"> process toward the future. It seems to me, that you are very hesitant about an open process. You talk about ‘an open totality guided by God’. (Of course you know that anyone coming from </w:t>
      </w:r>
      <w:proofErr w:type="spellStart"/>
      <w:r w:rsidR="009032BE">
        <w:rPr>
          <w:rFonts w:ascii="Times New Roman" w:hAnsi="Times New Roman" w:cs="Times New Roman"/>
          <w:sz w:val="24"/>
          <w:szCs w:val="24"/>
          <w:lang w:val="en-US"/>
        </w:rPr>
        <w:t>Levinas</w:t>
      </w:r>
      <w:proofErr w:type="spellEnd"/>
      <w:r w:rsidR="009032BE">
        <w:rPr>
          <w:rFonts w:ascii="Times New Roman" w:hAnsi="Times New Roman" w:cs="Times New Roman"/>
          <w:sz w:val="24"/>
          <w:szCs w:val="24"/>
          <w:lang w:val="en-US"/>
        </w:rPr>
        <w:t xml:space="preserve"> would think of ‘an open totality’ as something like a square circle). You also say that all life is present to God (including future life? Is life a totality present to God, fut</w:t>
      </w:r>
      <w:r w:rsidR="008509F1">
        <w:rPr>
          <w:rFonts w:ascii="Times New Roman" w:hAnsi="Times New Roman" w:cs="Times New Roman"/>
          <w:sz w:val="24"/>
          <w:szCs w:val="24"/>
          <w:lang w:val="en-US"/>
        </w:rPr>
        <w:t>u</w:t>
      </w:r>
      <w:r w:rsidR="009032BE">
        <w:rPr>
          <w:rFonts w:ascii="Times New Roman" w:hAnsi="Times New Roman" w:cs="Times New Roman"/>
          <w:sz w:val="24"/>
          <w:szCs w:val="24"/>
          <w:lang w:val="en-US"/>
        </w:rPr>
        <w:t>re life included</w:t>
      </w:r>
      <w:r w:rsidR="008509F1">
        <w:rPr>
          <w:rFonts w:ascii="Times New Roman" w:hAnsi="Times New Roman" w:cs="Times New Roman"/>
          <w:sz w:val="24"/>
          <w:szCs w:val="24"/>
          <w:lang w:val="en-US"/>
        </w:rPr>
        <w:t>,</w:t>
      </w:r>
      <w:r w:rsidR="009032BE">
        <w:rPr>
          <w:rFonts w:ascii="Times New Roman" w:hAnsi="Times New Roman" w:cs="Times New Roman"/>
          <w:sz w:val="24"/>
          <w:szCs w:val="24"/>
          <w:lang w:val="en-US"/>
        </w:rPr>
        <w:t xml:space="preserve"> and does this not close the future, unless you take your refuge in the classical doctrine of Bo</w:t>
      </w:r>
      <w:r>
        <w:rPr>
          <w:rFonts w:ascii="Times New Roman" w:hAnsi="Times New Roman" w:cs="Times New Roman"/>
          <w:sz w:val="24"/>
          <w:szCs w:val="24"/>
          <w:lang w:val="en-US"/>
        </w:rPr>
        <w:t>e</w:t>
      </w:r>
      <w:r w:rsidR="009032BE">
        <w:rPr>
          <w:rFonts w:ascii="Times New Roman" w:hAnsi="Times New Roman" w:cs="Times New Roman"/>
          <w:sz w:val="24"/>
          <w:szCs w:val="24"/>
          <w:lang w:val="en-US"/>
        </w:rPr>
        <w:t xml:space="preserve">thius, like </w:t>
      </w:r>
      <w:proofErr w:type="spellStart"/>
      <w:r w:rsidR="009032BE">
        <w:rPr>
          <w:rFonts w:ascii="Times New Roman" w:hAnsi="Times New Roman" w:cs="Times New Roman"/>
          <w:sz w:val="24"/>
          <w:szCs w:val="24"/>
          <w:lang w:val="en-US"/>
        </w:rPr>
        <w:t>Pannenberg</w:t>
      </w:r>
      <w:proofErr w:type="spellEnd"/>
      <w:r w:rsidR="008509F1">
        <w:rPr>
          <w:rFonts w:ascii="Times New Roman" w:hAnsi="Times New Roman" w:cs="Times New Roman"/>
          <w:sz w:val="24"/>
          <w:szCs w:val="24"/>
          <w:lang w:val="en-US"/>
        </w:rPr>
        <w:t xml:space="preserve"> does</w:t>
      </w:r>
      <w:r>
        <w:rPr>
          <w:rFonts w:ascii="Times New Roman" w:hAnsi="Times New Roman" w:cs="Times New Roman"/>
          <w:sz w:val="24"/>
          <w:szCs w:val="24"/>
          <w:lang w:val="en-US"/>
        </w:rPr>
        <w:t>?</w:t>
      </w:r>
      <w:r w:rsidR="009032BE">
        <w:rPr>
          <w:rFonts w:ascii="Times New Roman" w:hAnsi="Times New Roman" w:cs="Times New Roman"/>
          <w:sz w:val="24"/>
          <w:szCs w:val="24"/>
          <w:lang w:val="en-US"/>
        </w:rPr>
        <w:t xml:space="preserve">). I </w:t>
      </w:r>
      <w:r>
        <w:rPr>
          <w:rFonts w:ascii="Times New Roman" w:hAnsi="Times New Roman" w:cs="Times New Roman"/>
          <w:sz w:val="24"/>
          <w:szCs w:val="24"/>
          <w:lang w:val="en-US"/>
        </w:rPr>
        <w:t>don’t want to</w:t>
      </w:r>
      <w:r w:rsidR="009032BE">
        <w:rPr>
          <w:rFonts w:ascii="Times New Roman" w:hAnsi="Times New Roman" w:cs="Times New Roman"/>
          <w:sz w:val="24"/>
          <w:szCs w:val="24"/>
          <w:lang w:val="en-US"/>
        </w:rPr>
        <w:t xml:space="preserve"> risk losing myself in details, but they matter. </w:t>
      </w:r>
      <w:r w:rsidR="008509F1">
        <w:rPr>
          <w:rFonts w:ascii="Times New Roman" w:hAnsi="Times New Roman" w:cs="Times New Roman"/>
          <w:sz w:val="24"/>
          <w:szCs w:val="24"/>
          <w:lang w:val="en-US"/>
        </w:rPr>
        <w:t xml:space="preserve">I precisely love your book for your attention </w:t>
      </w:r>
      <w:r w:rsidR="003D718D">
        <w:rPr>
          <w:rFonts w:ascii="Times New Roman" w:hAnsi="Times New Roman" w:cs="Times New Roman"/>
          <w:sz w:val="24"/>
          <w:szCs w:val="24"/>
          <w:lang w:val="en-US"/>
        </w:rPr>
        <w:t>for</w:t>
      </w:r>
      <w:r w:rsidR="008509F1">
        <w:rPr>
          <w:rFonts w:ascii="Times New Roman" w:hAnsi="Times New Roman" w:cs="Times New Roman"/>
          <w:sz w:val="24"/>
          <w:szCs w:val="24"/>
          <w:lang w:val="en-US"/>
        </w:rPr>
        <w:t xml:space="preserve"> details. My main point is, that you seem somewhat reluctant to really adapt and change classical Christian doctrine in spite of your re-interpretation, for example in the case of an open process, which gives me the impression that the classical Christian tradition is harmonized with the concept of an evolution too easily and rather smoothly. </w:t>
      </w:r>
      <w:r>
        <w:rPr>
          <w:rFonts w:ascii="Times New Roman" w:hAnsi="Times New Roman" w:cs="Times New Roman"/>
          <w:sz w:val="24"/>
          <w:szCs w:val="24"/>
          <w:lang w:val="en-US"/>
        </w:rPr>
        <w:t>Besides, d</w:t>
      </w:r>
      <w:r w:rsidR="008509F1">
        <w:rPr>
          <w:rFonts w:ascii="Times New Roman" w:hAnsi="Times New Roman" w:cs="Times New Roman"/>
          <w:sz w:val="24"/>
          <w:szCs w:val="24"/>
          <w:lang w:val="en-US"/>
        </w:rPr>
        <w:t>oes the Christian tradition have to be classical to be Christian?</w:t>
      </w:r>
    </w:p>
    <w:p w:rsidR="00670AF6" w:rsidRDefault="00670AF6" w:rsidP="00670AF6">
      <w:pPr>
        <w:spacing w:after="0" w:line="240" w:lineRule="auto"/>
        <w:rPr>
          <w:rFonts w:ascii="Times New Roman" w:hAnsi="Times New Roman" w:cs="Times New Roman"/>
          <w:sz w:val="24"/>
          <w:szCs w:val="24"/>
          <w:lang w:val="en-US"/>
        </w:rPr>
      </w:pPr>
    </w:p>
    <w:p w:rsidR="00670AF6" w:rsidRDefault="00670AF6" w:rsidP="00670AF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II</w:t>
      </w:r>
    </w:p>
    <w:p w:rsidR="00670AF6" w:rsidRDefault="00670AF6" w:rsidP="00670AF6">
      <w:pPr>
        <w:spacing w:after="0" w:line="240" w:lineRule="auto"/>
        <w:rPr>
          <w:rFonts w:ascii="Times New Roman" w:hAnsi="Times New Roman" w:cs="Times New Roman"/>
          <w:sz w:val="24"/>
          <w:szCs w:val="24"/>
          <w:lang w:val="en-US"/>
        </w:rPr>
      </w:pPr>
    </w:p>
    <w:p w:rsidR="003021DE" w:rsidRDefault="00670AF6" w:rsidP="00670AF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 especially liked the section in your book in which you are cross-reading Marion and Tillich </w:t>
      </w:r>
      <w:r w:rsidR="003D718D">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desire. It seems to me that in postmodern literature (Caputo, Kearney, Marion) desire got rid of </w:t>
      </w:r>
      <w:r w:rsidR="003021DE">
        <w:rPr>
          <w:rFonts w:ascii="Times New Roman" w:hAnsi="Times New Roman" w:cs="Times New Roman"/>
          <w:sz w:val="24"/>
          <w:szCs w:val="24"/>
          <w:lang w:val="en-US"/>
        </w:rPr>
        <w:t>the</w:t>
      </w:r>
      <w:r>
        <w:rPr>
          <w:rFonts w:ascii="Times New Roman" w:hAnsi="Times New Roman" w:cs="Times New Roman"/>
          <w:sz w:val="24"/>
          <w:szCs w:val="24"/>
          <w:lang w:val="en-US"/>
        </w:rPr>
        <w:t xml:space="preserve"> negative</w:t>
      </w:r>
      <w:r w:rsidR="003021DE">
        <w:rPr>
          <w:rFonts w:ascii="Times New Roman" w:hAnsi="Times New Roman" w:cs="Times New Roman"/>
          <w:sz w:val="24"/>
          <w:szCs w:val="24"/>
          <w:lang w:val="en-US"/>
        </w:rPr>
        <w:t xml:space="preserve"> connotations which are usually attached to </w:t>
      </w:r>
      <w:r w:rsidR="003D718D">
        <w:rPr>
          <w:rFonts w:ascii="Times New Roman" w:hAnsi="Times New Roman" w:cs="Times New Roman"/>
          <w:sz w:val="24"/>
          <w:szCs w:val="24"/>
          <w:lang w:val="en-US"/>
        </w:rPr>
        <w:t xml:space="preserve">it </w:t>
      </w:r>
      <w:r w:rsidR="003021DE">
        <w:rPr>
          <w:rFonts w:ascii="Times New Roman" w:hAnsi="Times New Roman" w:cs="Times New Roman"/>
          <w:sz w:val="24"/>
          <w:szCs w:val="24"/>
          <w:lang w:val="en-US"/>
        </w:rPr>
        <w:t xml:space="preserve">in theological discourse. </w:t>
      </w:r>
      <w:r w:rsidR="003D718D">
        <w:rPr>
          <w:rFonts w:ascii="Times New Roman" w:hAnsi="Times New Roman" w:cs="Times New Roman"/>
          <w:sz w:val="24"/>
          <w:szCs w:val="24"/>
          <w:lang w:val="en-US"/>
        </w:rPr>
        <w:t>D</w:t>
      </w:r>
      <w:r w:rsidR="003021DE">
        <w:rPr>
          <w:rFonts w:ascii="Times New Roman" w:hAnsi="Times New Roman" w:cs="Times New Roman"/>
          <w:sz w:val="24"/>
          <w:szCs w:val="24"/>
          <w:lang w:val="en-US"/>
        </w:rPr>
        <w:t>esire</w:t>
      </w:r>
      <w:r w:rsidR="003D718D">
        <w:rPr>
          <w:rFonts w:ascii="Times New Roman" w:hAnsi="Times New Roman" w:cs="Times New Roman"/>
          <w:sz w:val="24"/>
          <w:szCs w:val="24"/>
          <w:lang w:val="en-US"/>
        </w:rPr>
        <w:t xml:space="preserve"> also</w:t>
      </w:r>
      <w:r w:rsidR="003021DE">
        <w:rPr>
          <w:rFonts w:ascii="Times New Roman" w:hAnsi="Times New Roman" w:cs="Times New Roman"/>
          <w:sz w:val="24"/>
          <w:szCs w:val="24"/>
          <w:lang w:val="en-US"/>
        </w:rPr>
        <w:t xml:space="preserve"> seems to escape the postmodern urge for deconstruction and is valued positively under certain conditions.</w:t>
      </w:r>
    </w:p>
    <w:p w:rsidR="000A298B" w:rsidRDefault="003021DE" w:rsidP="00670AF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With Marion you propose that the subject is not first of all a </w:t>
      </w:r>
      <w:r w:rsidRPr="00C1208B">
        <w:rPr>
          <w:rFonts w:ascii="Times New Roman" w:hAnsi="Times New Roman" w:cs="Times New Roman"/>
          <w:i/>
          <w:sz w:val="24"/>
          <w:szCs w:val="24"/>
          <w:lang w:val="en-US"/>
        </w:rPr>
        <w:t>cogito</w:t>
      </w:r>
      <w:r w:rsidR="00506B4D" w:rsidRPr="00C1208B">
        <w:rPr>
          <w:rFonts w:ascii="Times New Roman" w:hAnsi="Times New Roman" w:cs="Times New Roman"/>
          <w:i/>
          <w:sz w:val="24"/>
          <w:szCs w:val="24"/>
          <w:lang w:val="en-US"/>
        </w:rPr>
        <w:t xml:space="preserve"> </w:t>
      </w:r>
      <w:r w:rsidR="00506B4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subject </w:t>
      </w:r>
      <w:r w:rsidR="00506B4D">
        <w:rPr>
          <w:rFonts w:ascii="Times New Roman" w:hAnsi="Times New Roman" w:cs="Times New Roman"/>
          <w:sz w:val="24"/>
          <w:szCs w:val="24"/>
          <w:lang w:val="en-US"/>
        </w:rPr>
        <w:t xml:space="preserve">in and for itself, prior to its becoming in relationships with others, desiring to grasp the objects of the world and </w:t>
      </w:r>
      <w:r w:rsidR="003D718D">
        <w:rPr>
          <w:rFonts w:ascii="Times New Roman" w:hAnsi="Times New Roman" w:cs="Times New Roman"/>
          <w:sz w:val="24"/>
          <w:szCs w:val="24"/>
          <w:lang w:val="en-US"/>
        </w:rPr>
        <w:t>take</w:t>
      </w:r>
      <w:r w:rsidR="00506B4D">
        <w:rPr>
          <w:rFonts w:ascii="Times New Roman" w:hAnsi="Times New Roman" w:cs="Times New Roman"/>
          <w:sz w:val="24"/>
          <w:szCs w:val="24"/>
          <w:lang w:val="en-US"/>
        </w:rPr>
        <w:t xml:space="preserve"> them in for its own enlargement and enjoyment. The subject rather is a  </w:t>
      </w:r>
      <w:r w:rsidR="00506B4D">
        <w:rPr>
          <w:rFonts w:ascii="Times New Roman" w:hAnsi="Times New Roman" w:cs="Times New Roman"/>
          <w:sz w:val="24"/>
          <w:szCs w:val="24"/>
          <w:lang w:val="en-US"/>
        </w:rPr>
        <w:lastRenderedPageBreak/>
        <w:t>vulnerable subject, whose first question is: does someone love me? At that stage – to put it simply – the subject is not a subject yet, but a being who is open toward</w:t>
      </w:r>
      <w:r w:rsidR="00C1208B">
        <w:rPr>
          <w:rFonts w:ascii="Times New Roman" w:hAnsi="Times New Roman" w:cs="Times New Roman"/>
          <w:sz w:val="24"/>
          <w:szCs w:val="24"/>
          <w:lang w:val="en-US"/>
        </w:rPr>
        <w:t>s</w:t>
      </w:r>
      <w:r w:rsidR="00506B4D">
        <w:rPr>
          <w:rFonts w:ascii="Times New Roman" w:hAnsi="Times New Roman" w:cs="Times New Roman"/>
          <w:sz w:val="24"/>
          <w:szCs w:val="24"/>
          <w:lang w:val="en-US"/>
        </w:rPr>
        <w:t xml:space="preserve"> others. The one who asks the question ‘does someone love me’ is not founded in being yet, but in the possibility of being. </w:t>
      </w:r>
      <w:proofErr w:type="spellStart"/>
      <w:r w:rsidR="00506B4D">
        <w:rPr>
          <w:rFonts w:ascii="Times New Roman" w:hAnsi="Times New Roman" w:cs="Times New Roman"/>
          <w:sz w:val="24"/>
          <w:szCs w:val="24"/>
          <w:lang w:val="en-US"/>
        </w:rPr>
        <w:t>Its</w:t>
      </w:r>
      <w:proofErr w:type="spellEnd"/>
      <w:r w:rsidR="00506B4D">
        <w:rPr>
          <w:rFonts w:ascii="Times New Roman" w:hAnsi="Times New Roman" w:cs="Times New Roman"/>
          <w:sz w:val="24"/>
          <w:szCs w:val="24"/>
          <w:lang w:val="en-US"/>
        </w:rPr>
        <w:t xml:space="preserve"> being comes from the other, who </w:t>
      </w:r>
      <w:r w:rsidR="00C1208B">
        <w:rPr>
          <w:rFonts w:ascii="Times New Roman" w:hAnsi="Times New Roman" w:cs="Times New Roman"/>
          <w:sz w:val="24"/>
          <w:szCs w:val="24"/>
          <w:lang w:val="en-US"/>
        </w:rPr>
        <w:t xml:space="preserve">confirms the one who asks for love. The outreach of the one who asks is risky and insecure and demands that he/she gives up him/herself. </w:t>
      </w:r>
      <w:r w:rsidR="003D718D">
        <w:rPr>
          <w:rFonts w:ascii="Times New Roman" w:hAnsi="Times New Roman" w:cs="Times New Roman"/>
          <w:sz w:val="24"/>
          <w:szCs w:val="24"/>
          <w:lang w:val="en-US"/>
        </w:rPr>
        <w:t>Next, i</w:t>
      </w:r>
      <w:r w:rsidR="00C1208B">
        <w:rPr>
          <w:rFonts w:ascii="Times New Roman" w:hAnsi="Times New Roman" w:cs="Times New Roman"/>
          <w:sz w:val="24"/>
          <w:szCs w:val="24"/>
          <w:lang w:val="en-US"/>
        </w:rPr>
        <w:t xml:space="preserve">n love desire turns out to be dialectical. I desire and receive my being from the one who loves me, whom I give being by </w:t>
      </w:r>
      <w:proofErr w:type="spellStart"/>
      <w:r w:rsidR="00C1208B">
        <w:rPr>
          <w:rFonts w:ascii="Times New Roman" w:hAnsi="Times New Roman" w:cs="Times New Roman"/>
          <w:sz w:val="24"/>
          <w:szCs w:val="24"/>
          <w:lang w:val="en-US"/>
        </w:rPr>
        <w:t>subserving</w:t>
      </w:r>
      <w:proofErr w:type="spellEnd"/>
      <w:r w:rsidR="00C1208B">
        <w:rPr>
          <w:rFonts w:ascii="Times New Roman" w:hAnsi="Times New Roman" w:cs="Times New Roman"/>
          <w:sz w:val="24"/>
          <w:szCs w:val="24"/>
          <w:lang w:val="en-US"/>
        </w:rPr>
        <w:t xml:space="preserve"> and prioritizing his/her needs. </w:t>
      </w:r>
      <w:r w:rsidR="00E14FB2">
        <w:rPr>
          <w:rFonts w:ascii="Times New Roman" w:hAnsi="Times New Roman" w:cs="Times New Roman"/>
          <w:sz w:val="24"/>
          <w:szCs w:val="24"/>
          <w:lang w:val="en-US"/>
        </w:rPr>
        <w:t>Next to that, o</w:t>
      </w:r>
      <w:r w:rsidR="000A298B">
        <w:rPr>
          <w:rFonts w:ascii="Times New Roman" w:hAnsi="Times New Roman" w:cs="Times New Roman"/>
          <w:sz w:val="24"/>
          <w:szCs w:val="24"/>
          <w:lang w:val="en-US"/>
        </w:rPr>
        <w:t xml:space="preserve">ur desire for being/ love/ the other is not raised by being, but by non-being, by what is not yet, but is possible. What is not yet presents itself in desire. This way of dealing with the subject corresponds to Marion’s theses that love is prior to being, and that God should be conceived of as love and not as being. I would say that Marion promotes a postmodern concept of the subject and a negative theological approach to God. </w:t>
      </w:r>
    </w:p>
    <w:p w:rsidR="000A298B" w:rsidRDefault="000A298B" w:rsidP="00670AF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In your section on Christology, you put it that Christ affirms the question of the subject. ‘Does someone love me? – Yes, there is someone who loves you’. You also put it that love is the </w:t>
      </w:r>
      <w:proofErr w:type="spellStart"/>
      <w:r w:rsidRPr="000A298B">
        <w:rPr>
          <w:rFonts w:ascii="Times New Roman" w:hAnsi="Times New Roman" w:cs="Times New Roman"/>
          <w:i/>
          <w:sz w:val="24"/>
          <w:szCs w:val="24"/>
          <w:lang w:val="en-US"/>
        </w:rPr>
        <w:t>arche</w:t>
      </w:r>
      <w:proofErr w:type="spellEnd"/>
      <w:r>
        <w:rPr>
          <w:rFonts w:ascii="Times New Roman" w:hAnsi="Times New Roman" w:cs="Times New Roman"/>
          <w:sz w:val="24"/>
          <w:szCs w:val="24"/>
          <w:lang w:val="en-US"/>
        </w:rPr>
        <w:t xml:space="preserve"> and </w:t>
      </w:r>
      <w:proofErr w:type="spellStart"/>
      <w:r w:rsidRPr="000A298B">
        <w:rPr>
          <w:rFonts w:ascii="Times New Roman" w:hAnsi="Times New Roman" w:cs="Times New Roman"/>
          <w:i/>
          <w:sz w:val="24"/>
          <w:szCs w:val="24"/>
          <w:lang w:val="en-US"/>
        </w:rPr>
        <w:t>telos</w:t>
      </w:r>
      <w:proofErr w:type="spellEnd"/>
      <w:r>
        <w:rPr>
          <w:rFonts w:ascii="Times New Roman" w:hAnsi="Times New Roman" w:cs="Times New Roman"/>
          <w:sz w:val="24"/>
          <w:szCs w:val="24"/>
          <w:lang w:val="en-US"/>
        </w:rPr>
        <w:t xml:space="preserve"> of life. We are created out of love and we will become fulfilled in love. </w:t>
      </w:r>
      <w:r w:rsidR="00E14FB2">
        <w:rPr>
          <w:rFonts w:ascii="Times New Roman" w:hAnsi="Times New Roman" w:cs="Times New Roman"/>
          <w:sz w:val="24"/>
          <w:szCs w:val="24"/>
          <w:lang w:val="en-US"/>
        </w:rPr>
        <w:t>Thus, love sustains our hope.</w:t>
      </w:r>
    </w:p>
    <w:p w:rsidR="00282BD8" w:rsidRDefault="000A298B" w:rsidP="00670AF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I very much appreciate your constructive theological </w:t>
      </w:r>
      <w:r w:rsidR="00D141F3">
        <w:rPr>
          <w:rFonts w:ascii="Times New Roman" w:hAnsi="Times New Roman" w:cs="Times New Roman"/>
          <w:sz w:val="24"/>
          <w:szCs w:val="24"/>
          <w:lang w:val="en-US"/>
        </w:rPr>
        <w:t xml:space="preserve">work, which is a great contribution, but I also have some doubts. It seems to me that at least a change of perspective comes in here. The vulnerable subject reaches out for others in a risky way with the question whether someone loves me. It is opened up by desire to be engaged in dialectical relationships. But when you assure that there is someone who loves you and that love is the beginning and the fulfillment of life, you are not talking in the </w:t>
      </w:r>
      <w:r w:rsidR="00D141F3" w:rsidRPr="00D141F3">
        <w:rPr>
          <w:rFonts w:ascii="Times New Roman" w:hAnsi="Times New Roman" w:cs="Times New Roman"/>
          <w:i/>
          <w:sz w:val="24"/>
          <w:szCs w:val="24"/>
          <w:lang w:val="en-US"/>
        </w:rPr>
        <w:t>persona</w:t>
      </w:r>
      <w:r w:rsidR="00D141F3">
        <w:rPr>
          <w:rFonts w:ascii="Times New Roman" w:hAnsi="Times New Roman" w:cs="Times New Roman"/>
          <w:sz w:val="24"/>
          <w:szCs w:val="24"/>
          <w:lang w:val="en-US"/>
        </w:rPr>
        <w:t xml:space="preserve"> of the vulnerable subject, but in the </w:t>
      </w:r>
      <w:r w:rsidR="00D141F3" w:rsidRPr="00D141F3">
        <w:rPr>
          <w:rFonts w:ascii="Times New Roman" w:hAnsi="Times New Roman" w:cs="Times New Roman"/>
          <w:i/>
          <w:sz w:val="24"/>
          <w:szCs w:val="24"/>
          <w:lang w:val="en-US"/>
        </w:rPr>
        <w:t>persona</w:t>
      </w:r>
      <w:r w:rsidR="00D141F3">
        <w:rPr>
          <w:rFonts w:ascii="Times New Roman" w:hAnsi="Times New Roman" w:cs="Times New Roman"/>
          <w:sz w:val="24"/>
          <w:szCs w:val="24"/>
          <w:lang w:val="en-US"/>
        </w:rPr>
        <w:t xml:space="preserve"> of the theologian who oversees it all and has a finalized vison on God and the world</w:t>
      </w:r>
      <w:r w:rsidR="00E14FB2">
        <w:rPr>
          <w:rFonts w:ascii="Times New Roman" w:hAnsi="Times New Roman" w:cs="Times New Roman"/>
          <w:sz w:val="24"/>
          <w:szCs w:val="24"/>
          <w:lang w:val="en-US"/>
        </w:rPr>
        <w:t xml:space="preserve"> and affirms, that someone loves you indeed.</w:t>
      </w:r>
      <w:r w:rsidR="00D141F3">
        <w:rPr>
          <w:rFonts w:ascii="Times New Roman" w:hAnsi="Times New Roman" w:cs="Times New Roman"/>
          <w:sz w:val="24"/>
          <w:szCs w:val="24"/>
          <w:lang w:val="en-US"/>
        </w:rPr>
        <w:t xml:space="preserve"> As I said, </w:t>
      </w:r>
      <w:r w:rsidR="00282BD8">
        <w:rPr>
          <w:rFonts w:ascii="Times New Roman" w:hAnsi="Times New Roman" w:cs="Times New Roman"/>
          <w:sz w:val="24"/>
          <w:szCs w:val="24"/>
          <w:lang w:val="en-US"/>
        </w:rPr>
        <w:t>I appreciate you</w:t>
      </w:r>
      <w:r w:rsidR="00E14FB2">
        <w:rPr>
          <w:rFonts w:ascii="Times New Roman" w:hAnsi="Times New Roman" w:cs="Times New Roman"/>
          <w:sz w:val="24"/>
          <w:szCs w:val="24"/>
          <w:lang w:val="en-US"/>
        </w:rPr>
        <w:t>r</w:t>
      </w:r>
      <w:r w:rsidR="00282BD8">
        <w:rPr>
          <w:rFonts w:ascii="Times New Roman" w:hAnsi="Times New Roman" w:cs="Times New Roman"/>
          <w:sz w:val="24"/>
          <w:szCs w:val="24"/>
          <w:lang w:val="en-US"/>
        </w:rPr>
        <w:t xml:space="preserve"> constructive work. But my doubt is: are these perspectives compatible. Does the theologian’s </w:t>
      </w:r>
      <w:r w:rsidR="00E14FB2">
        <w:rPr>
          <w:rFonts w:ascii="Times New Roman" w:hAnsi="Times New Roman" w:cs="Times New Roman"/>
          <w:sz w:val="24"/>
          <w:szCs w:val="24"/>
          <w:lang w:val="en-US"/>
        </w:rPr>
        <w:t xml:space="preserve">affirmation that someone loves you </w:t>
      </w:r>
      <w:r w:rsidR="00282BD8">
        <w:rPr>
          <w:rFonts w:ascii="Times New Roman" w:hAnsi="Times New Roman" w:cs="Times New Roman"/>
          <w:sz w:val="24"/>
          <w:szCs w:val="24"/>
          <w:lang w:val="en-US"/>
        </w:rPr>
        <w:t>not precisely overrule and deny the vulnerability of the subject’s original question?</w:t>
      </w:r>
      <w:r w:rsidR="00E14FB2">
        <w:rPr>
          <w:rFonts w:ascii="Times New Roman" w:hAnsi="Times New Roman" w:cs="Times New Roman"/>
          <w:sz w:val="24"/>
          <w:szCs w:val="24"/>
          <w:lang w:val="en-US"/>
        </w:rPr>
        <w:t xml:space="preserve"> The affirmation of the theologian makes </w:t>
      </w:r>
    </w:p>
    <w:p w:rsidR="008F344B" w:rsidRDefault="00282BD8" w:rsidP="00670AF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t xml:space="preserve">There is broader interest at stake, which may concern me as much as you. In your book on Christology </w:t>
      </w:r>
      <w:r w:rsidRPr="00282BD8">
        <w:rPr>
          <w:rFonts w:ascii="Times New Roman" w:hAnsi="Times New Roman" w:cs="Times New Roman"/>
          <w:i/>
          <w:sz w:val="24"/>
          <w:szCs w:val="24"/>
          <w:lang w:val="en-US"/>
        </w:rPr>
        <w:t>Desire, Gift and Recognition</w:t>
      </w:r>
      <w:r>
        <w:rPr>
          <w:rFonts w:ascii="Times New Roman" w:hAnsi="Times New Roman" w:cs="Times New Roman"/>
          <w:sz w:val="24"/>
          <w:szCs w:val="24"/>
          <w:lang w:val="en-US"/>
        </w:rPr>
        <w:t xml:space="preserve">  you engage with postmodern philosophy. In </w:t>
      </w:r>
      <w:r w:rsidRPr="00282BD8">
        <w:rPr>
          <w:rFonts w:ascii="Times New Roman" w:hAnsi="Times New Roman" w:cs="Times New Roman"/>
          <w:i/>
          <w:sz w:val="24"/>
          <w:szCs w:val="24"/>
          <w:lang w:val="en-US"/>
        </w:rPr>
        <w:t>Life, Love and Hope</w:t>
      </w:r>
      <w:r>
        <w:rPr>
          <w:rFonts w:ascii="Times New Roman" w:hAnsi="Times New Roman" w:cs="Times New Roman"/>
          <w:sz w:val="24"/>
          <w:szCs w:val="24"/>
          <w:lang w:val="en-US"/>
        </w:rPr>
        <w:t xml:space="preserve"> you deal with science and evolution and develop a picture of God and the world. But is it not precisely the postmodern insight that we do not have such a picture and can never get it? </w:t>
      </w:r>
      <w:r w:rsidR="00E14FB2">
        <w:rPr>
          <w:rFonts w:ascii="Times New Roman" w:hAnsi="Times New Roman" w:cs="Times New Roman"/>
          <w:sz w:val="24"/>
          <w:szCs w:val="24"/>
          <w:lang w:val="en-US"/>
        </w:rPr>
        <w:t>Is there a conflict between these approaches and s</w:t>
      </w:r>
      <w:r w:rsidR="008F344B">
        <w:rPr>
          <w:rFonts w:ascii="Times New Roman" w:hAnsi="Times New Roman" w:cs="Times New Roman"/>
          <w:sz w:val="24"/>
          <w:szCs w:val="24"/>
          <w:lang w:val="en-US"/>
        </w:rPr>
        <w:t>hould we choose either way or try to synthesize both ways, if</w:t>
      </w:r>
      <w:r w:rsidR="00E14FB2">
        <w:rPr>
          <w:rFonts w:ascii="Times New Roman" w:hAnsi="Times New Roman" w:cs="Times New Roman"/>
          <w:sz w:val="24"/>
          <w:szCs w:val="24"/>
          <w:lang w:val="en-US"/>
        </w:rPr>
        <w:t xml:space="preserve"> that is</w:t>
      </w:r>
      <w:r w:rsidR="008F344B">
        <w:rPr>
          <w:rFonts w:ascii="Times New Roman" w:hAnsi="Times New Roman" w:cs="Times New Roman"/>
          <w:sz w:val="24"/>
          <w:szCs w:val="24"/>
          <w:lang w:val="en-US"/>
        </w:rPr>
        <w:t xml:space="preserve"> possible at all?</w:t>
      </w:r>
    </w:p>
    <w:p w:rsidR="000A298B" w:rsidRDefault="00282BD8" w:rsidP="00670AF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141F3">
        <w:rPr>
          <w:rFonts w:ascii="Times New Roman" w:hAnsi="Times New Roman" w:cs="Times New Roman"/>
          <w:sz w:val="24"/>
          <w:szCs w:val="24"/>
          <w:lang w:val="en-US"/>
        </w:rPr>
        <w:t xml:space="preserve">     </w:t>
      </w:r>
    </w:p>
    <w:p w:rsidR="00670AF6" w:rsidRDefault="000A298B" w:rsidP="00670AF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021DE">
        <w:rPr>
          <w:rFonts w:ascii="Times New Roman" w:hAnsi="Times New Roman" w:cs="Times New Roman"/>
          <w:sz w:val="24"/>
          <w:szCs w:val="24"/>
          <w:lang w:val="en-US"/>
        </w:rPr>
        <w:t xml:space="preserve">   </w:t>
      </w:r>
      <w:r w:rsidR="00670AF6">
        <w:rPr>
          <w:rFonts w:ascii="Times New Roman" w:hAnsi="Times New Roman" w:cs="Times New Roman"/>
          <w:sz w:val="24"/>
          <w:szCs w:val="24"/>
          <w:lang w:val="en-US"/>
        </w:rPr>
        <w:t xml:space="preserve">   </w:t>
      </w:r>
    </w:p>
    <w:p w:rsidR="008509F1" w:rsidRDefault="008509F1" w:rsidP="008509F1">
      <w:pPr>
        <w:spacing w:after="0" w:line="240" w:lineRule="auto"/>
        <w:rPr>
          <w:rFonts w:ascii="Times New Roman" w:hAnsi="Times New Roman" w:cs="Times New Roman"/>
          <w:sz w:val="24"/>
          <w:szCs w:val="24"/>
          <w:lang w:val="en-US"/>
        </w:rPr>
      </w:pPr>
    </w:p>
    <w:p w:rsidR="00BF3392" w:rsidRPr="0000304F" w:rsidRDefault="008509F1" w:rsidP="008509F1">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A6E70">
        <w:rPr>
          <w:rFonts w:ascii="Times New Roman" w:hAnsi="Times New Roman" w:cs="Times New Roman"/>
          <w:sz w:val="24"/>
          <w:szCs w:val="24"/>
          <w:lang w:val="en-US"/>
        </w:rPr>
        <w:t xml:space="preserve"> </w:t>
      </w:r>
    </w:p>
    <w:sectPr w:rsidR="00BF3392" w:rsidRPr="00003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04F"/>
    <w:rsid w:val="0000304F"/>
    <w:rsid w:val="000A298B"/>
    <w:rsid w:val="00123EB1"/>
    <w:rsid w:val="00282BD8"/>
    <w:rsid w:val="002A6E70"/>
    <w:rsid w:val="003021DE"/>
    <w:rsid w:val="003826B5"/>
    <w:rsid w:val="003D718D"/>
    <w:rsid w:val="00506B4D"/>
    <w:rsid w:val="00621DD4"/>
    <w:rsid w:val="00670AF6"/>
    <w:rsid w:val="006D682B"/>
    <w:rsid w:val="00746A8A"/>
    <w:rsid w:val="008509F1"/>
    <w:rsid w:val="008F344B"/>
    <w:rsid w:val="009032BE"/>
    <w:rsid w:val="009A5919"/>
    <w:rsid w:val="00AD302F"/>
    <w:rsid w:val="00BC3832"/>
    <w:rsid w:val="00BF3392"/>
    <w:rsid w:val="00C1208B"/>
    <w:rsid w:val="00C83DB4"/>
    <w:rsid w:val="00D141F3"/>
    <w:rsid w:val="00E12DAA"/>
    <w:rsid w:val="00E14FB2"/>
    <w:rsid w:val="00E24EF0"/>
    <w:rsid w:val="00EC55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1662</Words>
  <Characters>9147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2</cp:revision>
  <dcterms:created xsi:type="dcterms:W3CDTF">2017-09-20T20:36:00Z</dcterms:created>
  <dcterms:modified xsi:type="dcterms:W3CDTF">2017-09-20T20:36:00Z</dcterms:modified>
</cp:coreProperties>
</file>