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4DB" w:rsidRDefault="009464DB" w:rsidP="00DD03B1">
      <w:pPr>
        <w:autoSpaceDE w:val="0"/>
        <w:autoSpaceDN w:val="0"/>
        <w:adjustRightInd w:val="0"/>
        <w:spacing w:after="0" w:line="240" w:lineRule="auto"/>
        <w:jc w:val="center"/>
        <w:rPr>
          <w:rFonts w:ascii="Arial" w:hAnsi="Arial" w:cs="Arial"/>
          <w:sz w:val="28"/>
          <w:szCs w:val="28"/>
          <w:u w:val="single"/>
        </w:rPr>
      </w:pPr>
    </w:p>
    <w:p w:rsidR="00DD03B1" w:rsidRPr="00DC3BB8" w:rsidRDefault="009535D3" w:rsidP="00DD03B1">
      <w:pPr>
        <w:autoSpaceDE w:val="0"/>
        <w:autoSpaceDN w:val="0"/>
        <w:adjustRightInd w:val="0"/>
        <w:spacing w:after="0" w:line="240" w:lineRule="auto"/>
        <w:jc w:val="center"/>
        <w:rPr>
          <w:rFonts w:ascii="Arial" w:hAnsi="Arial" w:cs="Arial"/>
          <w:sz w:val="28"/>
          <w:szCs w:val="28"/>
          <w:u w:val="single"/>
        </w:rPr>
      </w:pPr>
      <w:r>
        <w:rPr>
          <w:rFonts w:ascii="Arial" w:hAnsi="Arial" w:cs="Arial"/>
          <w:noProof/>
          <w:sz w:val="28"/>
          <w:szCs w:val="28"/>
          <w:u w:val="single"/>
          <w:lang w:eastAsia="nl-NL"/>
        </w:rPr>
        <w:drawing>
          <wp:anchor distT="0" distB="0" distL="114300" distR="114300" simplePos="0" relativeHeight="251664384" behindDoc="0" locked="0" layoutInCell="1" allowOverlap="1">
            <wp:simplePos x="0" y="0"/>
            <wp:positionH relativeFrom="column">
              <wp:posOffset>4911725</wp:posOffset>
            </wp:positionH>
            <wp:positionV relativeFrom="paragraph">
              <wp:posOffset>-207645</wp:posOffset>
            </wp:positionV>
            <wp:extent cx="1134110" cy="1704975"/>
            <wp:effectExtent l="19050" t="0" r="8890" b="0"/>
            <wp:wrapNone/>
            <wp:docPr id="2" name="Afbeelding 1" descr="logo mid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dburg.PNG"/>
                    <pic:cNvPicPr/>
                  </pic:nvPicPr>
                  <pic:blipFill>
                    <a:blip r:embed="rId8" cstate="print"/>
                    <a:stretch>
                      <a:fillRect/>
                    </a:stretch>
                  </pic:blipFill>
                  <pic:spPr>
                    <a:xfrm>
                      <a:off x="0" y="0"/>
                      <a:ext cx="1134110" cy="1704975"/>
                    </a:xfrm>
                    <a:prstGeom prst="rect">
                      <a:avLst/>
                    </a:prstGeom>
                  </pic:spPr>
                </pic:pic>
              </a:graphicData>
            </a:graphic>
          </wp:anchor>
        </w:drawing>
      </w:r>
      <w:r w:rsidR="00647F0B" w:rsidRPr="00DC3BB8">
        <w:rPr>
          <w:rFonts w:ascii="Arial" w:hAnsi="Arial" w:cs="Arial"/>
          <w:sz w:val="28"/>
          <w:szCs w:val="28"/>
          <w:u w:val="single"/>
        </w:rPr>
        <w:t>Persbericht</w:t>
      </w:r>
    </w:p>
    <w:p w:rsidR="00206335" w:rsidRPr="00DC3BB8" w:rsidRDefault="00206335" w:rsidP="00647F0B">
      <w:pPr>
        <w:autoSpaceDE w:val="0"/>
        <w:autoSpaceDN w:val="0"/>
        <w:adjustRightInd w:val="0"/>
        <w:spacing w:after="0" w:line="240" w:lineRule="auto"/>
        <w:rPr>
          <w:rFonts w:ascii="Arial" w:hAnsi="Arial" w:cs="Arial"/>
          <w:i/>
          <w:sz w:val="20"/>
          <w:szCs w:val="20"/>
        </w:rPr>
      </w:pPr>
    </w:p>
    <w:p w:rsidR="00206335" w:rsidRPr="00DC3BB8" w:rsidRDefault="00206335" w:rsidP="00647F0B">
      <w:pPr>
        <w:autoSpaceDE w:val="0"/>
        <w:autoSpaceDN w:val="0"/>
        <w:adjustRightInd w:val="0"/>
        <w:spacing w:after="0" w:line="240" w:lineRule="auto"/>
        <w:rPr>
          <w:rFonts w:ascii="Arial" w:hAnsi="Arial" w:cs="Arial"/>
          <w:i/>
          <w:sz w:val="20"/>
          <w:szCs w:val="20"/>
        </w:rPr>
      </w:pPr>
    </w:p>
    <w:p w:rsidR="00DE609A" w:rsidRPr="00551743" w:rsidRDefault="00862FE8" w:rsidP="00647F0B">
      <w:pPr>
        <w:autoSpaceDE w:val="0"/>
        <w:autoSpaceDN w:val="0"/>
        <w:adjustRightInd w:val="0"/>
        <w:spacing w:after="0" w:line="240" w:lineRule="auto"/>
        <w:rPr>
          <w:rFonts w:cstheme="minorHAnsi"/>
          <w:i/>
          <w:sz w:val="20"/>
          <w:szCs w:val="20"/>
        </w:rPr>
      </w:pPr>
      <w:r w:rsidRPr="00551743">
        <w:rPr>
          <w:rFonts w:cstheme="minorHAnsi"/>
          <w:i/>
          <w:sz w:val="20"/>
          <w:szCs w:val="20"/>
        </w:rPr>
        <w:t>Dinsdag 1 november 2011</w:t>
      </w:r>
    </w:p>
    <w:p w:rsidR="00EE48E9" w:rsidRPr="00551743" w:rsidRDefault="009535D3" w:rsidP="00C973C7">
      <w:pPr>
        <w:tabs>
          <w:tab w:val="right" w:pos="9072"/>
        </w:tabs>
        <w:autoSpaceDE w:val="0"/>
        <w:autoSpaceDN w:val="0"/>
        <w:adjustRightInd w:val="0"/>
        <w:spacing w:after="0" w:line="240" w:lineRule="auto"/>
        <w:ind w:right="-1702"/>
        <w:rPr>
          <w:rFonts w:cstheme="minorHAnsi"/>
          <w:b/>
          <w:sz w:val="24"/>
          <w:szCs w:val="24"/>
        </w:rPr>
      </w:pPr>
      <w:r w:rsidRPr="00551743">
        <w:rPr>
          <w:rFonts w:cstheme="minorHAnsi"/>
          <w:noProof/>
          <w:sz w:val="16"/>
          <w:szCs w:val="16"/>
        </w:rPr>
        <w:pict>
          <v:shapetype id="_x0000_t202" coordsize="21600,21600" o:spt="202" path="m,l,21600r21600,l21600,xe">
            <v:stroke joinstyle="miter"/>
            <v:path gradientshapeok="t" o:connecttype="rect"/>
          </v:shapetype>
          <v:shape id="_x0000_s1027" type="#_x0000_t202" style="position:absolute;margin-left:339.5pt;margin-top:8.9pt;width:135pt;height:61.2pt;z-index:251662336;mso-width-relative:margin;mso-height-relative:margin" stroked="f">
            <v:textbox style="mso-next-textbox:#_x0000_s1027">
              <w:txbxContent>
                <w:p w:rsidR="00010A04" w:rsidRPr="009535D3" w:rsidRDefault="00010A04" w:rsidP="009535D3"/>
              </w:txbxContent>
            </v:textbox>
          </v:shape>
        </w:pict>
      </w:r>
    </w:p>
    <w:p w:rsidR="00C973C7" w:rsidRPr="00551743" w:rsidRDefault="00C973C7" w:rsidP="00C973C7">
      <w:pPr>
        <w:tabs>
          <w:tab w:val="right" w:pos="9072"/>
        </w:tabs>
        <w:autoSpaceDE w:val="0"/>
        <w:autoSpaceDN w:val="0"/>
        <w:adjustRightInd w:val="0"/>
        <w:spacing w:after="0" w:line="240" w:lineRule="auto"/>
        <w:ind w:right="-1702"/>
        <w:rPr>
          <w:rFonts w:cstheme="minorHAnsi"/>
          <w:sz w:val="16"/>
          <w:szCs w:val="16"/>
        </w:rPr>
      </w:pPr>
      <w:r w:rsidRPr="00551743">
        <w:rPr>
          <w:rFonts w:cstheme="minorHAnsi"/>
          <w:b/>
          <w:sz w:val="24"/>
          <w:szCs w:val="24"/>
        </w:rPr>
        <w:t>Midburg ‘schoongeveegd’</w:t>
      </w:r>
      <w:r w:rsidRPr="00551743">
        <w:rPr>
          <w:rFonts w:cstheme="minorHAnsi"/>
          <w:b/>
          <w:sz w:val="28"/>
          <w:szCs w:val="28"/>
        </w:rPr>
        <w:tab/>
      </w:r>
      <w:r w:rsidRPr="00551743">
        <w:rPr>
          <w:rFonts w:cstheme="minorHAnsi"/>
          <w:sz w:val="16"/>
          <w:szCs w:val="16"/>
        </w:rPr>
        <w:br/>
      </w:r>
      <w:r w:rsidRPr="00551743">
        <w:rPr>
          <w:rFonts w:cstheme="minorHAnsi"/>
          <w:sz w:val="16"/>
          <w:szCs w:val="16"/>
        </w:rPr>
        <w:tab/>
      </w:r>
    </w:p>
    <w:p w:rsidR="00C973C7" w:rsidRPr="00551743" w:rsidRDefault="00C973C7" w:rsidP="00C973C7">
      <w:pPr>
        <w:tabs>
          <w:tab w:val="right" w:pos="9072"/>
        </w:tabs>
        <w:autoSpaceDE w:val="0"/>
        <w:autoSpaceDN w:val="0"/>
        <w:adjustRightInd w:val="0"/>
        <w:spacing w:after="0" w:line="240" w:lineRule="auto"/>
        <w:ind w:right="-1702"/>
        <w:rPr>
          <w:rFonts w:cstheme="minorHAnsi"/>
          <w:b/>
          <w:sz w:val="24"/>
          <w:szCs w:val="24"/>
        </w:rPr>
      </w:pPr>
      <w:r w:rsidRPr="00551743">
        <w:rPr>
          <w:rFonts w:cstheme="minorHAnsi"/>
          <w:b/>
        </w:rPr>
        <w:t>Ambitieus programma voor leefbare stad</w:t>
      </w:r>
      <w:r w:rsidRPr="00551743">
        <w:rPr>
          <w:rFonts w:cstheme="minorHAnsi"/>
          <w:b/>
          <w:sz w:val="24"/>
          <w:szCs w:val="24"/>
        </w:rPr>
        <w:tab/>
      </w:r>
    </w:p>
    <w:p w:rsidR="00C973C7" w:rsidRPr="00551743" w:rsidRDefault="00C973C7" w:rsidP="00C973C7">
      <w:pPr>
        <w:tabs>
          <w:tab w:val="right" w:pos="9072"/>
        </w:tabs>
        <w:autoSpaceDE w:val="0"/>
        <w:autoSpaceDN w:val="0"/>
        <w:adjustRightInd w:val="0"/>
        <w:spacing w:after="0" w:line="240" w:lineRule="auto"/>
        <w:ind w:right="-1702"/>
        <w:rPr>
          <w:rFonts w:cstheme="minorHAnsi"/>
          <w:sz w:val="16"/>
          <w:szCs w:val="16"/>
        </w:rPr>
      </w:pPr>
      <w:r w:rsidRPr="00551743">
        <w:rPr>
          <w:rFonts w:cstheme="minorHAnsi"/>
          <w:sz w:val="16"/>
          <w:szCs w:val="16"/>
        </w:rPr>
        <w:tab/>
      </w:r>
    </w:p>
    <w:p w:rsidR="00C973C7" w:rsidRPr="00551743" w:rsidRDefault="00C973C7" w:rsidP="00C973C7">
      <w:pPr>
        <w:tabs>
          <w:tab w:val="right" w:pos="9072"/>
        </w:tabs>
        <w:autoSpaceDE w:val="0"/>
        <w:autoSpaceDN w:val="0"/>
        <w:adjustRightInd w:val="0"/>
        <w:spacing w:after="0" w:line="240" w:lineRule="auto"/>
        <w:ind w:right="-1702"/>
        <w:rPr>
          <w:rFonts w:cstheme="minorHAnsi"/>
          <w:sz w:val="16"/>
          <w:szCs w:val="16"/>
        </w:rPr>
      </w:pPr>
    </w:p>
    <w:p w:rsidR="00E6443F" w:rsidRPr="00551743" w:rsidRDefault="00647F0B" w:rsidP="00E6443F">
      <w:pPr>
        <w:autoSpaceDE w:val="0"/>
        <w:autoSpaceDN w:val="0"/>
        <w:adjustRightInd w:val="0"/>
        <w:spacing w:after="0" w:line="360" w:lineRule="auto"/>
        <w:rPr>
          <w:rFonts w:cstheme="minorHAnsi"/>
          <w:b/>
          <w:sz w:val="20"/>
          <w:szCs w:val="20"/>
        </w:rPr>
      </w:pPr>
      <w:r w:rsidRPr="00551743">
        <w:rPr>
          <w:rFonts w:cstheme="minorHAnsi"/>
          <w:b/>
          <w:sz w:val="20"/>
          <w:szCs w:val="20"/>
        </w:rPr>
        <w:t>Midburg</w:t>
      </w:r>
      <w:r w:rsidR="00DD03B1" w:rsidRPr="00551743">
        <w:rPr>
          <w:rFonts w:cstheme="minorHAnsi"/>
          <w:b/>
          <w:sz w:val="20"/>
          <w:szCs w:val="20"/>
        </w:rPr>
        <w:t xml:space="preserve"> </w:t>
      </w:r>
      <w:r w:rsidRPr="00551743">
        <w:rPr>
          <w:rFonts w:cstheme="minorHAnsi"/>
          <w:b/>
          <w:sz w:val="20"/>
          <w:szCs w:val="20"/>
        </w:rPr>
        <w:t xml:space="preserve">– </w:t>
      </w:r>
      <w:r w:rsidR="00E6443F" w:rsidRPr="00551743">
        <w:rPr>
          <w:rFonts w:cstheme="minorHAnsi"/>
          <w:b/>
          <w:sz w:val="20"/>
          <w:szCs w:val="20"/>
        </w:rPr>
        <w:t xml:space="preserve">Met het opruimen van het zwerfvuil in de Stationsbuurt geeft wethouder Hans </w:t>
      </w:r>
      <w:r w:rsidR="00C746DB">
        <w:rPr>
          <w:rFonts w:cstheme="minorHAnsi"/>
          <w:b/>
          <w:sz w:val="20"/>
          <w:szCs w:val="20"/>
        </w:rPr>
        <w:br/>
      </w:r>
      <w:r w:rsidR="00E6443F" w:rsidRPr="00551743">
        <w:rPr>
          <w:rFonts w:cstheme="minorHAnsi"/>
          <w:b/>
          <w:sz w:val="20"/>
          <w:szCs w:val="20"/>
        </w:rPr>
        <w:t xml:space="preserve">van der </w:t>
      </w:r>
      <w:r w:rsidR="00340A19" w:rsidRPr="00551743">
        <w:rPr>
          <w:rFonts w:cstheme="minorHAnsi"/>
          <w:b/>
          <w:sz w:val="20"/>
          <w:szCs w:val="20"/>
        </w:rPr>
        <w:t xml:space="preserve">Plas </w:t>
      </w:r>
      <w:r w:rsidR="00862FE8" w:rsidRPr="00551743">
        <w:rPr>
          <w:rFonts w:cstheme="minorHAnsi"/>
          <w:b/>
          <w:sz w:val="20"/>
          <w:szCs w:val="20"/>
        </w:rPr>
        <w:t>vandaag</w:t>
      </w:r>
      <w:r w:rsidR="00DD03B1" w:rsidRPr="00551743">
        <w:rPr>
          <w:rFonts w:cstheme="minorHAnsi"/>
          <w:b/>
          <w:sz w:val="20"/>
          <w:szCs w:val="20"/>
        </w:rPr>
        <w:t xml:space="preserve"> </w:t>
      </w:r>
      <w:r w:rsidR="00E6443F" w:rsidRPr="00551743">
        <w:rPr>
          <w:rFonts w:cstheme="minorHAnsi"/>
          <w:b/>
          <w:sz w:val="20"/>
          <w:szCs w:val="20"/>
        </w:rPr>
        <w:t xml:space="preserve">de aftrap voor de actie Midburg </w:t>
      </w:r>
      <w:r w:rsidR="00C6070A" w:rsidRPr="00551743">
        <w:rPr>
          <w:rFonts w:cstheme="minorHAnsi"/>
          <w:b/>
          <w:sz w:val="20"/>
          <w:szCs w:val="20"/>
        </w:rPr>
        <w:t>S</w:t>
      </w:r>
      <w:r w:rsidR="00E6443F" w:rsidRPr="00551743">
        <w:rPr>
          <w:rFonts w:cstheme="minorHAnsi"/>
          <w:b/>
          <w:sz w:val="20"/>
          <w:szCs w:val="20"/>
        </w:rPr>
        <w:t>choon</w:t>
      </w:r>
      <w:r w:rsidR="00D6138F" w:rsidRPr="00551743">
        <w:rPr>
          <w:rFonts w:cstheme="minorHAnsi"/>
          <w:b/>
          <w:sz w:val="20"/>
          <w:szCs w:val="20"/>
        </w:rPr>
        <w:t xml:space="preserve"> en Netjes</w:t>
      </w:r>
      <w:r w:rsidR="00E6443F" w:rsidRPr="00551743">
        <w:rPr>
          <w:rFonts w:cstheme="minorHAnsi"/>
          <w:b/>
          <w:sz w:val="20"/>
          <w:szCs w:val="20"/>
        </w:rPr>
        <w:t>.</w:t>
      </w:r>
      <w:r w:rsidR="00C6070A" w:rsidRPr="00551743">
        <w:rPr>
          <w:rFonts w:cstheme="minorHAnsi"/>
          <w:b/>
          <w:sz w:val="20"/>
          <w:szCs w:val="20"/>
        </w:rPr>
        <w:t xml:space="preserve"> Doel van de actie </w:t>
      </w:r>
      <w:r w:rsidR="00C746DB">
        <w:rPr>
          <w:rFonts w:cstheme="minorHAnsi"/>
          <w:b/>
          <w:sz w:val="20"/>
          <w:szCs w:val="20"/>
        </w:rPr>
        <w:br/>
      </w:r>
      <w:r w:rsidR="00C6070A" w:rsidRPr="00551743">
        <w:rPr>
          <w:rFonts w:cstheme="minorHAnsi"/>
          <w:b/>
          <w:sz w:val="20"/>
          <w:szCs w:val="20"/>
        </w:rPr>
        <w:t xml:space="preserve">is de stad binnen </w:t>
      </w:r>
      <w:r w:rsidR="004C65C4" w:rsidRPr="00551743">
        <w:rPr>
          <w:rFonts w:cstheme="minorHAnsi"/>
          <w:b/>
          <w:sz w:val="20"/>
          <w:szCs w:val="20"/>
        </w:rPr>
        <w:t>twee</w:t>
      </w:r>
      <w:r w:rsidR="00C6070A" w:rsidRPr="00551743">
        <w:rPr>
          <w:rFonts w:cstheme="minorHAnsi"/>
          <w:b/>
          <w:sz w:val="20"/>
          <w:szCs w:val="20"/>
        </w:rPr>
        <w:t xml:space="preserve"> jaar schoon</w:t>
      </w:r>
      <w:r w:rsidR="006A33A7" w:rsidRPr="00551743">
        <w:rPr>
          <w:rFonts w:cstheme="minorHAnsi"/>
          <w:b/>
          <w:sz w:val="20"/>
          <w:szCs w:val="20"/>
        </w:rPr>
        <w:t xml:space="preserve">, toonbaar </w:t>
      </w:r>
      <w:r w:rsidR="00C6070A" w:rsidRPr="00551743">
        <w:rPr>
          <w:rFonts w:cstheme="minorHAnsi"/>
          <w:b/>
          <w:sz w:val="20"/>
          <w:szCs w:val="20"/>
        </w:rPr>
        <w:t xml:space="preserve">en veilig te maken </w:t>
      </w:r>
      <w:r w:rsidR="006A33A7" w:rsidRPr="00551743">
        <w:rPr>
          <w:rFonts w:cstheme="minorHAnsi"/>
          <w:b/>
          <w:sz w:val="20"/>
          <w:szCs w:val="20"/>
        </w:rPr>
        <w:t>é</w:t>
      </w:r>
      <w:r w:rsidR="00C6070A" w:rsidRPr="00551743">
        <w:rPr>
          <w:rFonts w:cstheme="minorHAnsi"/>
          <w:b/>
          <w:sz w:val="20"/>
          <w:szCs w:val="20"/>
        </w:rPr>
        <w:t>n te houden.</w:t>
      </w:r>
      <w:r w:rsidR="00C973C7" w:rsidRPr="00551743">
        <w:rPr>
          <w:rFonts w:cstheme="minorHAnsi"/>
          <w:b/>
          <w:sz w:val="20"/>
          <w:szCs w:val="20"/>
        </w:rPr>
        <w:t xml:space="preserve"> </w:t>
      </w:r>
    </w:p>
    <w:p w:rsidR="00E6443F" w:rsidRPr="00551743" w:rsidRDefault="00E6443F" w:rsidP="00E6443F">
      <w:pPr>
        <w:autoSpaceDE w:val="0"/>
        <w:autoSpaceDN w:val="0"/>
        <w:adjustRightInd w:val="0"/>
        <w:spacing w:after="0" w:line="360" w:lineRule="auto"/>
        <w:rPr>
          <w:rFonts w:cstheme="minorHAnsi"/>
          <w:sz w:val="20"/>
          <w:szCs w:val="20"/>
        </w:rPr>
      </w:pPr>
    </w:p>
    <w:p w:rsidR="00D6138F" w:rsidRPr="00551743" w:rsidRDefault="00D6138F" w:rsidP="00D6138F">
      <w:pPr>
        <w:autoSpaceDE w:val="0"/>
        <w:autoSpaceDN w:val="0"/>
        <w:adjustRightInd w:val="0"/>
        <w:spacing w:after="0" w:line="360" w:lineRule="auto"/>
        <w:rPr>
          <w:rFonts w:cstheme="minorHAnsi"/>
          <w:sz w:val="20"/>
          <w:szCs w:val="20"/>
        </w:rPr>
      </w:pPr>
      <w:r w:rsidRPr="00551743">
        <w:rPr>
          <w:rFonts w:eastAsiaTheme="minorEastAsia" w:cstheme="minorHAnsi"/>
          <w:sz w:val="20"/>
          <w:szCs w:val="20"/>
          <w:lang w:eastAsia="nl-NL"/>
        </w:rPr>
        <w:t xml:space="preserve">De coördinatie van de actie Midburg Schoon ligt in handen van het projectbureau Schoon en </w:t>
      </w:r>
      <w:r w:rsidR="00551743" w:rsidRPr="00551743">
        <w:rPr>
          <w:rFonts w:eastAsiaTheme="minorEastAsia" w:cstheme="minorHAnsi"/>
          <w:sz w:val="20"/>
          <w:szCs w:val="20"/>
          <w:lang w:eastAsia="nl-NL"/>
        </w:rPr>
        <w:t>N</w:t>
      </w:r>
      <w:r w:rsidRPr="00551743">
        <w:rPr>
          <w:rFonts w:eastAsiaTheme="minorEastAsia" w:cstheme="minorHAnsi"/>
          <w:sz w:val="20"/>
          <w:szCs w:val="20"/>
          <w:lang w:eastAsia="nl-NL"/>
        </w:rPr>
        <w:t xml:space="preserve">etjes, </w:t>
      </w:r>
      <w:r w:rsidRPr="00551743">
        <w:rPr>
          <w:rFonts w:cstheme="minorHAnsi"/>
          <w:sz w:val="20"/>
          <w:szCs w:val="20"/>
        </w:rPr>
        <w:t xml:space="preserve">waarin toezichthouders, parkeerpolitie en reinigingspolitie intensief samenwerken. </w:t>
      </w:r>
      <w:r w:rsidR="00FA4933" w:rsidRPr="00551743">
        <w:rPr>
          <w:rFonts w:cstheme="minorHAnsi"/>
          <w:sz w:val="20"/>
          <w:szCs w:val="20"/>
        </w:rPr>
        <w:t>Op deze manier wil Midburg een halt toe roepen aan</w:t>
      </w:r>
      <w:r w:rsidRPr="00551743">
        <w:rPr>
          <w:rFonts w:cstheme="minorHAnsi"/>
          <w:sz w:val="20"/>
          <w:szCs w:val="20"/>
        </w:rPr>
        <w:t xml:space="preserve"> zwerfafval, parkeerproblemen, vandalisme</w:t>
      </w:r>
      <w:r w:rsidR="00FA4933" w:rsidRPr="00551743">
        <w:rPr>
          <w:rFonts w:cstheme="minorHAnsi"/>
          <w:sz w:val="20"/>
          <w:szCs w:val="20"/>
        </w:rPr>
        <w:t xml:space="preserve"> </w:t>
      </w:r>
      <w:r w:rsidR="00C746DB">
        <w:rPr>
          <w:rFonts w:cstheme="minorHAnsi"/>
          <w:sz w:val="20"/>
          <w:szCs w:val="20"/>
        </w:rPr>
        <w:br/>
      </w:r>
      <w:r w:rsidRPr="00551743">
        <w:rPr>
          <w:rFonts w:cstheme="minorHAnsi"/>
          <w:sz w:val="20"/>
          <w:szCs w:val="20"/>
        </w:rPr>
        <w:t>en onveiligheid op straat.</w:t>
      </w:r>
      <w:r w:rsidR="00FA4933" w:rsidRPr="00551743">
        <w:rPr>
          <w:rFonts w:cstheme="minorHAnsi"/>
          <w:sz w:val="20"/>
          <w:szCs w:val="20"/>
        </w:rPr>
        <w:t xml:space="preserve"> </w:t>
      </w:r>
    </w:p>
    <w:p w:rsidR="00FA4933" w:rsidRPr="00551743" w:rsidRDefault="00FA4933" w:rsidP="00D6138F">
      <w:pPr>
        <w:autoSpaceDE w:val="0"/>
        <w:autoSpaceDN w:val="0"/>
        <w:adjustRightInd w:val="0"/>
        <w:spacing w:after="0" w:line="360" w:lineRule="auto"/>
        <w:rPr>
          <w:rFonts w:cstheme="minorHAnsi"/>
          <w:sz w:val="20"/>
          <w:szCs w:val="20"/>
        </w:rPr>
      </w:pPr>
    </w:p>
    <w:p w:rsidR="00FA4933" w:rsidRPr="00551743" w:rsidRDefault="002D4AAF" w:rsidP="00D6138F">
      <w:pPr>
        <w:autoSpaceDE w:val="0"/>
        <w:autoSpaceDN w:val="0"/>
        <w:adjustRightInd w:val="0"/>
        <w:spacing w:after="0" w:line="360" w:lineRule="auto"/>
        <w:rPr>
          <w:rFonts w:cstheme="minorHAnsi"/>
          <w:b/>
          <w:sz w:val="20"/>
          <w:szCs w:val="20"/>
        </w:rPr>
      </w:pPr>
      <w:r>
        <w:rPr>
          <w:rFonts w:cstheme="minorHAnsi"/>
          <w:b/>
          <w:sz w:val="20"/>
          <w:szCs w:val="20"/>
        </w:rPr>
        <w:t>Maatregelen</w:t>
      </w:r>
    </w:p>
    <w:p w:rsidR="00000167" w:rsidRPr="00551743" w:rsidRDefault="00000167" w:rsidP="00000167">
      <w:pPr>
        <w:autoSpaceDE w:val="0"/>
        <w:autoSpaceDN w:val="0"/>
        <w:adjustRightInd w:val="0"/>
        <w:spacing w:after="0" w:line="360" w:lineRule="auto"/>
        <w:rPr>
          <w:rFonts w:cstheme="minorHAnsi"/>
          <w:sz w:val="20"/>
          <w:szCs w:val="20"/>
        </w:rPr>
      </w:pPr>
      <w:r w:rsidRPr="00551743">
        <w:rPr>
          <w:rFonts w:cstheme="minorHAnsi"/>
          <w:sz w:val="20"/>
          <w:szCs w:val="20"/>
        </w:rPr>
        <w:t xml:space="preserve">In de periode van 1 november 2011 tot 31 mei 2012 </w:t>
      </w:r>
      <w:r w:rsidR="00FD1C50">
        <w:rPr>
          <w:rFonts w:cstheme="minorHAnsi"/>
          <w:sz w:val="20"/>
          <w:szCs w:val="20"/>
        </w:rPr>
        <w:t xml:space="preserve">wordt </w:t>
      </w:r>
      <w:r w:rsidRPr="00551743">
        <w:rPr>
          <w:rFonts w:cstheme="minorHAnsi"/>
          <w:sz w:val="20"/>
          <w:szCs w:val="20"/>
        </w:rPr>
        <w:t>alle straatmeubilair vervangen voor</w:t>
      </w:r>
      <w:r w:rsidR="00DC3BB8" w:rsidRPr="00551743">
        <w:rPr>
          <w:rFonts w:cstheme="minorHAnsi"/>
          <w:sz w:val="20"/>
          <w:szCs w:val="20"/>
        </w:rPr>
        <w:t xml:space="preserve"> onverwoestbaar en daarmee </w:t>
      </w:r>
      <w:r w:rsidRPr="00551743">
        <w:rPr>
          <w:rFonts w:cstheme="minorHAnsi"/>
          <w:sz w:val="20"/>
          <w:szCs w:val="20"/>
        </w:rPr>
        <w:t xml:space="preserve">‘hufterbestendig’ materiaal. Om de buurten weer toonbaar te maken zijn zogeheten Buurt Service Teams (BST’s) in het leven geroepen. </w:t>
      </w:r>
      <w:r w:rsidR="00FD1C50">
        <w:rPr>
          <w:rFonts w:cstheme="minorHAnsi"/>
          <w:sz w:val="20"/>
          <w:szCs w:val="20"/>
        </w:rPr>
        <w:t>De teams</w:t>
      </w:r>
      <w:r w:rsidRPr="00551743">
        <w:rPr>
          <w:rFonts w:cstheme="minorHAnsi"/>
          <w:sz w:val="20"/>
          <w:szCs w:val="20"/>
        </w:rPr>
        <w:t xml:space="preserve"> </w:t>
      </w:r>
      <w:r w:rsidR="00FD1C50" w:rsidRPr="00551743">
        <w:rPr>
          <w:rFonts w:cstheme="minorHAnsi"/>
          <w:sz w:val="20"/>
          <w:szCs w:val="20"/>
        </w:rPr>
        <w:t xml:space="preserve">verrichten </w:t>
      </w:r>
      <w:r w:rsidR="00FD1C50">
        <w:rPr>
          <w:rFonts w:cstheme="minorHAnsi"/>
          <w:sz w:val="20"/>
          <w:szCs w:val="20"/>
        </w:rPr>
        <w:t xml:space="preserve">per </w:t>
      </w:r>
      <w:r w:rsidRPr="00551743">
        <w:rPr>
          <w:rFonts w:cstheme="minorHAnsi"/>
          <w:sz w:val="20"/>
          <w:szCs w:val="20"/>
        </w:rPr>
        <w:t>wijk klein onderhoud</w:t>
      </w:r>
      <w:r w:rsidR="00FD1C50">
        <w:rPr>
          <w:rFonts w:cstheme="minorHAnsi"/>
          <w:sz w:val="20"/>
          <w:szCs w:val="20"/>
        </w:rPr>
        <w:t xml:space="preserve">, </w:t>
      </w:r>
      <w:r w:rsidR="00FD1C50" w:rsidRPr="00551743">
        <w:rPr>
          <w:rFonts w:cstheme="minorHAnsi"/>
          <w:sz w:val="20"/>
          <w:szCs w:val="20"/>
        </w:rPr>
        <w:t>ruimen</w:t>
      </w:r>
      <w:r w:rsidR="00FD1C50">
        <w:rPr>
          <w:rFonts w:cstheme="minorHAnsi"/>
          <w:sz w:val="20"/>
          <w:szCs w:val="20"/>
        </w:rPr>
        <w:t xml:space="preserve"> </w:t>
      </w:r>
      <w:r w:rsidRPr="00551743">
        <w:rPr>
          <w:rFonts w:cstheme="minorHAnsi"/>
          <w:sz w:val="20"/>
          <w:szCs w:val="20"/>
        </w:rPr>
        <w:t xml:space="preserve">rondslingerend afval op en </w:t>
      </w:r>
      <w:r w:rsidR="00FD1C50" w:rsidRPr="00551743">
        <w:rPr>
          <w:rFonts w:cstheme="minorHAnsi"/>
          <w:sz w:val="20"/>
          <w:szCs w:val="20"/>
        </w:rPr>
        <w:t xml:space="preserve">maken </w:t>
      </w:r>
      <w:r w:rsidRPr="00551743">
        <w:rPr>
          <w:rFonts w:cstheme="minorHAnsi"/>
          <w:sz w:val="20"/>
          <w:szCs w:val="20"/>
        </w:rPr>
        <w:t>de straten en pleinen weer netjes.</w:t>
      </w:r>
      <w:r w:rsidR="00FA4933" w:rsidRPr="00551743">
        <w:rPr>
          <w:rFonts w:cstheme="minorHAnsi"/>
          <w:sz w:val="20"/>
          <w:szCs w:val="20"/>
        </w:rPr>
        <w:t xml:space="preserve"> </w:t>
      </w:r>
      <w:r w:rsidR="002D4AAF">
        <w:rPr>
          <w:rFonts w:cstheme="minorHAnsi"/>
          <w:sz w:val="20"/>
          <w:szCs w:val="20"/>
        </w:rPr>
        <w:t xml:space="preserve">Bedoeling is dat binnen een jaar iedere wijk van Midburg over een Buurt Service Team beschikt. </w:t>
      </w:r>
      <w:r w:rsidRPr="00551743">
        <w:rPr>
          <w:rFonts w:cstheme="minorHAnsi"/>
          <w:sz w:val="20"/>
          <w:szCs w:val="20"/>
        </w:rPr>
        <w:t>Elk BST staat onder leiding van een teamcoördinator die de contacten onderhoudt met betreffende deelgemeente, buurtbewoners, de wijkvereniging en (allochtone) vertegenwoordigers van</w:t>
      </w:r>
      <w:r w:rsidR="00EE48E9" w:rsidRPr="00551743">
        <w:rPr>
          <w:rFonts w:cstheme="minorHAnsi"/>
          <w:sz w:val="20"/>
          <w:szCs w:val="20"/>
        </w:rPr>
        <w:t xml:space="preserve"> de wijk. Op deze manier wil </w:t>
      </w:r>
      <w:r w:rsidRPr="00551743">
        <w:rPr>
          <w:rFonts w:cstheme="minorHAnsi"/>
          <w:sz w:val="20"/>
          <w:szCs w:val="20"/>
        </w:rPr>
        <w:t xml:space="preserve">Midburg de bewoners betrekken bij het schoonmaken en schoonhouden van hun wijk. </w:t>
      </w:r>
      <w:r w:rsidR="00DC3BB8" w:rsidRPr="00551743">
        <w:rPr>
          <w:rFonts w:cstheme="minorHAnsi"/>
          <w:sz w:val="20"/>
          <w:szCs w:val="20"/>
        </w:rPr>
        <w:t>B</w:t>
      </w:r>
      <w:r w:rsidR="00FF1FB9" w:rsidRPr="00551743">
        <w:rPr>
          <w:rFonts w:cstheme="minorHAnsi"/>
          <w:sz w:val="20"/>
          <w:szCs w:val="20"/>
        </w:rPr>
        <w:t xml:space="preserve">ewoners </w:t>
      </w:r>
      <w:r w:rsidR="00DC3BB8" w:rsidRPr="00551743">
        <w:rPr>
          <w:rFonts w:cstheme="minorHAnsi"/>
          <w:sz w:val="20"/>
          <w:szCs w:val="20"/>
        </w:rPr>
        <w:t xml:space="preserve">die toch </w:t>
      </w:r>
      <w:r w:rsidR="00FF1FB9" w:rsidRPr="00551743">
        <w:rPr>
          <w:rFonts w:cstheme="minorHAnsi"/>
          <w:sz w:val="20"/>
          <w:szCs w:val="20"/>
        </w:rPr>
        <w:t xml:space="preserve">herhaaldelijk illegaal afval blijven storten </w:t>
      </w:r>
      <w:r w:rsidR="00DC3BB8" w:rsidRPr="00551743">
        <w:rPr>
          <w:rFonts w:cstheme="minorHAnsi"/>
          <w:sz w:val="20"/>
          <w:szCs w:val="20"/>
        </w:rPr>
        <w:t>kunnen rekenen op een boete</w:t>
      </w:r>
      <w:r w:rsidR="00FF1FB9" w:rsidRPr="00551743">
        <w:rPr>
          <w:rFonts w:cstheme="minorHAnsi"/>
          <w:sz w:val="20"/>
          <w:szCs w:val="20"/>
        </w:rPr>
        <w:t xml:space="preserve">. De BST’s zullen hiervoor de reinigingspolitie inschakelen. De boetes voor het storten van illegaal afval </w:t>
      </w:r>
      <w:r w:rsidR="00DC3BB8" w:rsidRPr="00551743">
        <w:rPr>
          <w:rFonts w:cstheme="minorHAnsi"/>
          <w:sz w:val="20"/>
          <w:szCs w:val="20"/>
        </w:rPr>
        <w:t>lopen al gauw op</w:t>
      </w:r>
      <w:r w:rsidR="00FF1FB9" w:rsidRPr="00551743">
        <w:rPr>
          <w:rFonts w:cstheme="minorHAnsi"/>
          <w:sz w:val="20"/>
          <w:szCs w:val="20"/>
        </w:rPr>
        <w:t xml:space="preserve"> tot 200 Euro.</w:t>
      </w:r>
    </w:p>
    <w:p w:rsidR="00FF1FB9" w:rsidRPr="00551743" w:rsidRDefault="00FF1FB9" w:rsidP="00FF1FB9">
      <w:pPr>
        <w:autoSpaceDE w:val="0"/>
        <w:autoSpaceDN w:val="0"/>
        <w:adjustRightInd w:val="0"/>
        <w:spacing w:after="0" w:line="360" w:lineRule="auto"/>
        <w:rPr>
          <w:rFonts w:cstheme="minorHAnsi"/>
          <w:sz w:val="20"/>
          <w:szCs w:val="20"/>
        </w:rPr>
      </w:pPr>
    </w:p>
    <w:p w:rsidR="00EE48E9" w:rsidRPr="00551743" w:rsidRDefault="00EE48E9" w:rsidP="00FF1FB9">
      <w:pPr>
        <w:autoSpaceDE w:val="0"/>
        <w:autoSpaceDN w:val="0"/>
        <w:adjustRightInd w:val="0"/>
        <w:spacing w:after="0" w:line="360" w:lineRule="auto"/>
        <w:rPr>
          <w:rFonts w:cstheme="minorHAnsi"/>
          <w:b/>
          <w:sz w:val="20"/>
          <w:szCs w:val="20"/>
        </w:rPr>
      </w:pPr>
      <w:r w:rsidRPr="00551743">
        <w:rPr>
          <w:rFonts w:cstheme="minorHAnsi"/>
          <w:b/>
          <w:sz w:val="20"/>
          <w:szCs w:val="20"/>
        </w:rPr>
        <w:t>Aanpak werkt</w:t>
      </w:r>
    </w:p>
    <w:p w:rsidR="00DC3BB8" w:rsidRPr="00551743" w:rsidRDefault="0009130E" w:rsidP="00000167">
      <w:pPr>
        <w:autoSpaceDE w:val="0"/>
        <w:autoSpaceDN w:val="0"/>
        <w:adjustRightInd w:val="0"/>
        <w:spacing w:after="0" w:line="360" w:lineRule="auto"/>
        <w:rPr>
          <w:rFonts w:cstheme="minorHAnsi"/>
          <w:sz w:val="20"/>
          <w:szCs w:val="20"/>
        </w:rPr>
      </w:pPr>
      <w:r w:rsidRPr="00551743">
        <w:rPr>
          <w:rFonts w:cstheme="minorHAnsi"/>
          <w:sz w:val="20"/>
          <w:szCs w:val="20"/>
        </w:rPr>
        <w:t>Dat de aanpak met Buurt Service Teams werkt, blijkt uit een proef die het afgelopen half jaar in de wijken Karelbuurt en de Muntenbuurt is gehouden. Beide wijken zijn zichtbaar opgeknapt en bewoners in de wijk voelen zich een stuk veiliger op straat.</w:t>
      </w:r>
      <w:r w:rsidRPr="00551743">
        <w:rPr>
          <w:rFonts w:cstheme="minorHAnsi"/>
          <w:sz w:val="20"/>
          <w:szCs w:val="20"/>
        </w:rPr>
        <w:br/>
      </w:r>
    </w:p>
    <w:p w:rsidR="00551743" w:rsidRPr="00551743" w:rsidRDefault="00551743" w:rsidP="00DC3BB8">
      <w:pPr>
        <w:autoSpaceDE w:val="0"/>
        <w:autoSpaceDN w:val="0"/>
        <w:adjustRightInd w:val="0"/>
        <w:spacing w:after="0" w:line="360" w:lineRule="auto"/>
        <w:rPr>
          <w:rFonts w:eastAsiaTheme="minorEastAsia" w:cstheme="minorHAnsi"/>
          <w:b/>
          <w:sz w:val="20"/>
          <w:szCs w:val="20"/>
          <w:lang w:eastAsia="nl-NL"/>
        </w:rPr>
      </w:pPr>
      <w:r w:rsidRPr="00551743">
        <w:rPr>
          <w:rFonts w:eastAsiaTheme="minorEastAsia" w:cstheme="minorHAnsi"/>
          <w:b/>
          <w:sz w:val="20"/>
          <w:szCs w:val="20"/>
          <w:lang w:eastAsia="nl-NL"/>
        </w:rPr>
        <w:t>Projectleider</w:t>
      </w:r>
    </w:p>
    <w:p w:rsidR="00DC3BB8" w:rsidRPr="00551743" w:rsidRDefault="009464DB" w:rsidP="00DC3BB8">
      <w:pPr>
        <w:autoSpaceDE w:val="0"/>
        <w:autoSpaceDN w:val="0"/>
        <w:adjustRightInd w:val="0"/>
        <w:spacing w:after="0" w:line="360" w:lineRule="auto"/>
        <w:rPr>
          <w:rFonts w:cstheme="minorHAnsi"/>
          <w:sz w:val="20"/>
          <w:szCs w:val="20"/>
        </w:rPr>
      </w:pPr>
      <w:r w:rsidRPr="00551743">
        <w:rPr>
          <w:rFonts w:cstheme="minorHAnsi"/>
          <w:noProof/>
          <w:sz w:val="20"/>
          <w:szCs w:val="20"/>
          <w:lang w:eastAsia="nl-NL"/>
        </w:rPr>
        <w:pict>
          <v:shapetype id="_x0000_t32" coordsize="21600,21600" o:spt="32" o:oned="t" path="m,l21600,21600e" filled="f">
            <v:path arrowok="t" fillok="f" o:connecttype="none"/>
            <o:lock v:ext="edit" shapetype="t"/>
          </v:shapetype>
          <v:shape id="_x0000_s1030" type="#_x0000_t32" style="position:absolute;margin-left:-1.75pt;margin-top:95.8pt;width:415.5pt;height:0;z-index:251663360" o:connectortype="straight" strokeweight="1pt">
            <v:stroke dashstyle="dash"/>
          </v:shape>
        </w:pict>
      </w:r>
      <w:r w:rsidR="00DC3BB8" w:rsidRPr="00551743">
        <w:rPr>
          <w:rFonts w:eastAsiaTheme="minorEastAsia" w:cstheme="minorHAnsi"/>
          <w:sz w:val="20"/>
          <w:szCs w:val="20"/>
          <w:lang w:eastAsia="nl-NL"/>
        </w:rPr>
        <w:t>Drs. Karin Snel, van huis uit sociaal psycholoog</w:t>
      </w:r>
      <w:r w:rsidR="00551743" w:rsidRPr="00551743">
        <w:rPr>
          <w:rFonts w:eastAsiaTheme="minorEastAsia" w:cstheme="minorHAnsi"/>
          <w:sz w:val="20"/>
          <w:szCs w:val="20"/>
          <w:lang w:eastAsia="nl-NL"/>
        </w:rPr>
        <w:t>, is projectleider van Schoon en Netjes</w:t>
      </w:r>
      <w:r w:rsidR="00DC3BB8" w:rsidRPr="00551743">
        <w:rPr>
          <w:rFonts w:eastAsiaTheme="minorEastAsia" w:cstheme="minorHAnsi"/>
          <w:sz w:val="20"/>
          <w:szCs w:val="20"/>
          <w:lang w:eastAsia="nl-NL"/>
        </w:rPr>
        <w:t xml:space="preserve">. Snel heeft voor haar benoeming als projectleider gewerkt als stafadviseur van wethouder Joop Haene, portefeuillehouder van ‘buurt en wijkwerk’. Daarnaast heeft Snel zich vanuit haar achtergrond als psycholoog altijd verdiept in drijfveren en motivaties van mensen, vooral in situaties waarin het gaat om samenwerking van mensen in buurten en wijken. </w:t>
      </w:r>
    </w:p>
    <w:p w:rsidR="00DC3BB8" w:rsidRDefault="00DC3BB8">
      <w:pPr>
        <w:rPr>
          <w:rFonts w:ascii="Verdana" w:hAnsi="Verdana" w:cstheme="minorHAnsi"/>
          <w:b/>
          <w:sz w:val="20"/>
          <w:szCs w:val="20"/>
        </w:rPr>
      </w:pPr>
    </w:p>
    <w:p w:rsidR="009535D3" w:rsidRDefault="009535D3" w:rsidP="00FD07C2">
      <w:pPr>
        <w:autoSpaceDE w:val="0"/>
        <w:autoSpaceDN w:val="0"/>
        <w:adjustRightInd w:val="0"/>
        <w:spacing w:after="0" w:line="360" w:lineRule="auto"/>
        <w:rPr>
          <w:rFonts w:ascii="Verdana" w:hAnsi="Verdana" w:cstheme="minorHAnsi"/>
          <w:b/>
          <w:sz w:val="20"/>
          <w:szCs w:val="20"/>
        </w:rPr>
      </w:pPr>
      <w:r w:rsidRPr="009535D3">
        <w:rPr>
          <w:rFonts w:ascii="Verdana" w:hAnsi="Verdana" w:cstheme="minorHAnsi"/>
          <w:b/>
          <w:sz w:val="20"/>
          <w:szCs w:val="20"/>
        </w:rPr>
        <w:drawing>
          <wp:anchor distT="0" distB="0" distL="114300" distR="114300" simplePos="0" relativeHeight="251666432" behindDoc="0" locked="0" layoutInCell="1" allowOverlap="1">
            <wp:simplePos x="0" y="0"/>
            <wp:positionH relativeFrom="column">
              <wp:posOffset>4921250</wp:posOffset>
            </wp:positionH>
            <wp:positionV relativeFrom="paragraph">
              <wp:posOffset>-45720</wp:posOffset>
            </wp:positionV>
            <wp:extent cx="1134110" cy="1704975"/>
            <wp:effectExtent l="19050" t="0" r="8890" b="0"/>
            <wp:wrapNone/>
            <wp:docPr id="3" name="Afbeelding 1" descr="logo mid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dburg.PNG"/>
                    <pic:cNvPicPr/>
                  </pic:nvPicPr>
                  <pic:blipFill>
                    <a:blip r:embed="rId8" cstate="print"/>
                    <a:stretch>
                      <a:fillRect/>
                    </a:stretch>
                  </pic:blipFill>
                  <pic:spPr>
                    <a:xfrm>
                      <a:off x="0" y="0"/>
                      <a:ext cx="1134110" cy="1704975"/>
                    </a:xfrm>
                    <a:prstGeom prst="rect">
                      <a:avLst/>
                    </a:prstGeom>
                  </pic:spPr>
                </pic:pic>
              </a:graphicData>
            </a:graphic>
          </wp:anchor>
        </w:drawing>
      </w:r>
    </w:p>
    <w:p w:rsidR="00DF53AE" w:rsidRPr="009535D3" w:rsidRDefault="00DF53AE" w:rsidP="00C746DB">
      <w:pPr>
        <w:autoSpaceDE w:val="0"/>
        <w:autoSpaceDN w:val="0"/>
        <w:adjustRightInd w:val="0"/>
        <w:spacing w:after="0" w:line="360" w:lineRule="auto"/>
        <w:ind w:right="565"/>
        <w:rPr>
          <w:rFonts w:cstheme="minorHAnsi"/>
          <w:b/>
          <w:sz w:val="20"/>
          <w:szCs w:val="20"/>
        </w:rPr>
      </w:pPr>
      <w:r w:rsidRPr="009535D3">
        <w:rPr>
          <w:rFonts w:cstheme="minorHAnsi"/>
          <w:b/>
          <w:sz w:val="20"/>
          <w:szCs w:val="20"/>
        </w:rPr>
        <w:t>Noot voor de redactie</w:t>
      </w:r>
    </w:p>
    <w:p w:rsidR="00DF53AE" w:rsidRPr="009535D3" w:rsidRDefault="00DF53AE" w:rsidP="00C746DB">
      <w:pPr>
        <w:autoSpaceDE w:val="0"/>
        <w:autoSpaceDN w:val="0"/>
        <w:adjustRightInd w:val="0"/>
        <w:spacing w:after="0" w:line="360" w:lineRule="auto"/>
        <w:ind w:right="565"/>
        <w:rPr>
          <w:rFonts w:cstheme="minorHAnsi"/>
          <w:sz w:val="20"/>
          <w:szCs w:val="20"/>
        </w:rPr>
      </w:pPr>
      <w:r w:rsidRPr="009535D3">
        <w:rPr>
          <w:rFonts w:cstheme="minorHAnsi"/>
          <w:sz w:val="20"/>
          <w:szCs w:val="20"/>
        </w:rPr>
        <w:t xml:space="preserve">Wethouder Hans van der Plas verricht </w:t>
      </w:r>
      <w:r w:rsidR="00E3514E" w:rsidRPr="009535D3">
        <w:rPr>
          <w:rFonts w:cstheme="minorHAnsi"/>
          <w:sz w:val="20"/>
          <w:szCs w:val="20"/>
        </w:rPr>
        <w:t xml:space="preserve">op 1 november 2011 om 9:30 uur </w:t>
      </w:r>
      <w:r w:rsidR="0009130E" w:rsidRPr="009535D3">
        <w:rPr>
          <w:rFonts w:cstheme="minorHAnsi"/>
          <w:sz w:val="20"/>
          <w:szCs w:val="20"/>
        </w:rPr>
        <w:t xml:space="preserve">de openingshandeling. Van der Plas ruimt ter plekke (als medewerker van een Buurt Service Team) straatvuil </w:t>
      </w:r>
      <w:r w:rsidR="00EC1E22" w:rsidRPr="009535D3">
        <w:rPr>
          <w:rFonts w:cstheme="minorHAnsi"/>
          <w:sz w:val="20"/>
          <w:szCs w:val="20"/>
        </w:rPr>
        <w:t xml:space="preserve">op. </w:t>
      </w:r>
      <w:r w:rsidR="0009130E" w:rsidRPr="009535D3">
        <w:rPr>
          <w:rFonts w:cstheme="minorHAnsi"/>
          <w:sz w:val="20"/>
          <w:szCs w:val="20"/>
        </w:rPr>
        <w:t>Plaats van handeling:</w:t>
      </w:r>
      <w:r w:rsidR="00EE48E9" w:rsidRPr="009535D3">
        <w:rPr>
          <w:rFonts w:cstheme="minorHAnsi"/>
          <w:sz w:val="20"/>
          <w:szCs w:val="20"/>
        </w:rPr>
        <w:t xml:space="preserve"> Herders</w:t>
      </w:r>
      <w:r w:rsidR="0009130E" w:rsidRPr="009535D3">
        <w:rPr>
          <w:rFonts w:cstheme="minorHAnsi"/>
          <w:sz w:val="20"/>
          <w:szCs w:val="20"/>
        </w:rPr>
        <w:t xml:space="preserve">plein voor het buurtgebouw </w:t>
      </w:r>
      <w:r w:rsidR="00C746DB">
        <w:rPr>
          <w:rFonts w:cstheme="minorHAnsi"/>
          <w:sz w:val="20"/>
          <w:szCs w:val="20"/>
        </w:rPr>
        <w:br/>
      </w:r>
      <w:r w:rsidR="0009130E" w:rsidRPr="009535D3">
        <w:rPr>
          <w:rFonts w:cstheme="minorHAnsi"/>
          <w:sz w:val="20"/>
          <w:szCs w:val="20"/>
        </w:rPr>
        <w:t>’t Hokkien aan de Abel Plasmanstraat 3.</w:t>
      </w:r>
    </w:p>
    <w:p w:rsidR="00E3514E" w:rsidRPr="009535D3" w:rsidRDefault="00E3514E" w:rsidP="00FD07C2">
      <w:pPr>
        <w:autoSpaceDE w:val="0"/>
        <w:autoSpaceDN w:val="0"/>
        <w:adjustRightInd w:val="0"/>
        <w:spacing w:after="0" w:line="360" w:lineRule="auto"/>
        <w:rPr>
          <w:rFonts w:cstheme="minorHAnsi"/>
          <w:sz w:val="20"/>
          <w:szCs w:val="20"/>
        </w:rPr>
      </w:pPr>
    </w:p>
    <w:p w:rsidR="00FD07C2" w:rsidRPr="009535D3" w:rsidRDefault="00FD07C2" w:rsidP="00C746DB">
      <w:pPr>
        <w:autoSpaceDE w:val="0"/>
        <w:autoSpaceDN w:val="0"/>
        <w:adjustRightInd w:val="0"/>
        <w:spacing w:after="0" w:line="360" w:lineRule="auto"/>
        <w:rPr>
          <w:rFonts w:cstheme="minorHAnsi"/>
          <w:b/>
          <w:sz w:val="20"/>
          <w:szCs w:val="20"/>
        </w:rPr>
      </w:pPr>
      <w:r w:rsidRPr="009535D3">
        <w:rPr>
          <w:rFonts w:cstheme="minorHAnsi"/>
          <w:b/>
          <w:sz w:val="20"/>
          <w:szCs w:val="20"/>
        </w:rPr>
        <w:t xml:space="preserve">Voor meer informatie: </w:t>
      </w:r>
    </w:p>
    <w:p w:rsidR="00FD07C2" w:rsidRPr="009535D3" w:rsidRDefault="00FD07C2" w:rsidP="00C746DB">
      <w:pPr>
        <w:autoSpaceDE w:val="0"/>
        <w:autoSpaceDN w:val="0"/>
        <w:adjustRightInd w:val="0"/>
        <w:spacing w:after="0" w:line="240" w:lineRule="auto"/>
        <w:rPr>
          <w:rFonts w:cstheme="minorHAnsi"/>
          <w:sz w:val="20"/>
          <w:szCs w:val="20"/>
        </w:rPr>
      </w:pPr>
      <w:r w:rsidRPr="009535D3">
        <w:rPr>
          <w:rFonts w:cstheme="minorHAnsi"/>
          <w:sz w:val="20"/>
          <w:szCs w:val="20"/>
        </w:rPr>
        <w:t>Annemarie Wagter</w:t>
      </w:r>
    </w:p>
    <w:p w:rsidR="00FD07C2" w:rsidRPr="009535D3" w:rsidRDefault="00FD07C2" w:rsidP="00C746DB">
      <w:pPr>
        <w:autoSpaceDE w:val="0"/>
        <w:autoSpaceDN w:val="0"/>
        <w:adjustRightInd w:val="0"/>
        <w:spacing w:after="0" w:line="240" w:lineRule="auto"/>
        <w:rPr>
          <w:rFonts w:cstheme="minorHAnsi"/>
          <w:sz w:val="20"/>
          <w:szCs w:val="20"/>
        </w:rPr>
      </w:pPr>
      <w:r w:rsidRPr="009535D3">
        <w:rPr>
          <w:rFonts w:cstheme="minorHAnsi"/>
          <w:sz w:val="20"/>
          <w:szCs w:val="20"/>
        </w:rPr>
        <w:t>Communicatieadviseur projectbureau Schoon en Netjes</w:t>
      </w:r>
    </w:p>
    <w:p w:rsidR="00FD07C2" w:rsidRPr="009535D3" w:rsidRDefault="00FD07C2" w:rsidP="00C746DB">
      <w:pPr>
        <w:autoSpaceDE w:val="0"/>
        <w:autoSpaceDN w:val="0"/>
        <w:adjustRightInd w:val="0"/>
        <w:spacing w:after="0" w:line="240" w:lineRule="auto"/>
        <w:rPr>
          <w:rFonts w:cstheme="minorHAnsi"/>
          <w:sz w:val="20"/>
          <w:szCs w:val="20"/>
        </w:rPr>
      </w:pPr>
    </w:p>
    <w:p w:rsidR="00FD07C2" w:rsidRPr="009535D3" w:rsidRDefault="00340A19" w:rsidP="00C746DB">
      <w:pPr>
        <w:autoSpaceDE w:val="0"/>
        <w:autoSpaceDN w:val="0"/>
        <w:adjustRightInd w:val="0"/>
        <w:spacing w:after="0" w:line="240" w:lineRule="auto"/>
        <w:rPr>
          <w:rFonts w:cstheme="minorHAnsi"/>
          <w:sz w:val="20"/>
          <w:szCs w:val="20"/>
        </w:rPr>
      </w:pPr>
      <w:r w:rsidRPr="009535D3">
        <w:rPr>
          <w:rFonts w:cstheme="minorHAnsi"/>
          <w:sz w:val="20"/>
          <w:szCs w:val="20"/>
        </w:rPr>
        <w:t xml:space="preserve">Tel: </w:t>
      </w:r>
      <w:r w:rsidR="00FD07C2" w:rsidRPr="009535D3">
        <w:rPr>
          <w:rFonts w:cstheme="minorHAnsi"/>
          <w:sz w:val="20"/>
          <w:szCs w:val="20"/>
        </w:rPr>
        <w:t xml:space="preserve">0584 – 65 88 33 </w:t>
      </w:r>
    </w:p>
    <w:p w:rsidR="00FD07C2" w:rsidRPr="009535D3" w:rsidRDefault="00FD07C2" w:rsidP="00C746DB">
      <w:pPr>
        <w:autoSpaceDE w:val="0"/>
        <w:autoSpaceDN w:val="0"/>
        <w:adjustRightInd w:val="0"/>
        <w:spacing w:after="0" w:line="360" w:lineRule="auto"/>
        <w:rPr>
          <w:rFonts w:cstheme="minorHAnsi"/>
          <w:sz w:val="20"/>
          <w:szCs w:val="20"/>
        </w:rPr>
      </w:pPr>
    </w:p>
    <w:p w:rsidR="00FD07C2" w:rsidRPr="009535D3" w:rsidRDefault="0016422E" w:rsidP="00C746DB">
      <w:pPr>
        <w:autoSpaceDE w:val="0"/>
        <w:autoSpaceDN w:val="0"/>
        <w:adjustRightInd w:val="0"/>
        <w:spacing w:after="0" w:line="360" w:lineRule="auto"/>
        <w:rPr>
          <w:rFonts w:cstheme="minorHAnsi"/>
          <w:sz w:val="20"/>
          <w:szCs w:val="20"/>
        </w:rPr>
      </w:pPr>
      <w:hyperlink r:id="rId9" w:history="1"/>
    </w:p>
    <w:p w:rsidR="00FD07C2" w:rsidRPr="009535D3" w:rsidRDefault="00FD07C2" w:rsidP="00C746DB">
      <w:pPr>
        <w:autoSpaceDE w:val="0"/>
        <w:autoSpaceDN w:val="0"/>
        <w:adjustRightInd w:val="0"/>
        <w:spacing w:after="0" w:line="360" w:lineRule="auto"/>
        <w:rPr>
          <w:rFonts w:cstheme="minorHAnsi"/>
          <w:sz w:val="20"/>
          <w:szCs w:val="20"/>
        </w:rPr>
      </w:pPr>
    </w:p>
    <w:p w:rsidR="00FD07C2" w:rsidRPr="009535D3" w:rsidRDefault="00FD07C2" w:rsidP="00C746DB">
      <w:pPr>
        <w:autoSpaceDE w:val="0"/>
        <w:autoSpaceDN w:val="0"/>
        <w:adjustRightInd w:val="0"/>
        <w:spacing w:after="0" w:line="360" w:lineRule="auto"/>
        <w:rPr>
          <w:rFonts w:cstheme="minorHAnsi"/>
          <w:sz w:val="20"/>
          <w:szCs w:val="20"/>
        </w:rPr>
      </w:pPr>
    </w:p>
    <w:p w:rsidR="00FD07C2" w:rsidRPr="00FD1C50" w:rsidRDefault="009535D3" w:rsidP="00C746DB">
      <w:pPr>
        <w:autoSpaceDE w:val="0"/>
        <w:autoSpaceDN w:val="0"/>
        <w:adjustRightInd w:val="0"/>
        <w:spacing w:after="0" w:line="360" w:lineRule="auto"/>
        <w:rPr>
          <w:rFonts w:cstheme="minorHAnsi"/>
          <w:b/>
          <w:sz w:val="20"/>
          <w:szCs w:val="20"/>
        </w:rPr>
      </w:pPr>
      <w:r w:rsidRPr="00FD1C50">
        <w:rPr>
          <w:rFonts w:cstheme="minorHAnsi"/>
          <w:b/>
          <w:sz w:val="20"/>
          <w:szCs w:val="20"/>
        </w:rPr>
        <w:t xml:space="preserve">Foto’s kunt u downloaden via onze FTP server: </w:t>
      </w:r>
    </w:p>
    <w:p w:rsidR="009535D3" w:rsidRPr="002D4AAF" w:rsidRDefault="002D4AAF" w:rsidP="00C746DB">
      <w:pPr>
        <w:autoSpaceDE w:val="0"/>
        <w:autoSpaceDN w:val="0"/>
        <w:adjustRightInd w:val="0"/>
        <w:spacing w:after="0" w:line="360" w:lineRule="auto"/>
        <w:rPr>
          <w:rFonts w:cstheme="minorHAnsi"/>
          <w:sz w:val="20"/>
          <w:szCs w:val="20"/>
        </w:rPr>
      </w:pPr>
      <w:r>
        <w:rPr>
          <w:rFonts w:cstheme="minorHAnsi"/>
          <w:sz w:val="20"/>
          <w:szCs w:val="20"/>
        </w:rPr>
        <w:t xml:space="preserve">Via </w:t>
      </w:r>
      <w:r w:rsidR="009535D3" w:rsidRPr="002D4AAF">
        <w:rPr>
          <w:rFonts w:cstheme="minorHAnsi"/>
          <w:sz w:val="20"/>
          <w:szCs w:val="20"/>
        </w:rPr>
        <w:t xml:space="preserve">de link: </w:t>
      </w:r>
      <w:hyperlink r:id="rId10" w:history="1">
        <w:r w:rsidR="00FD1C50" w:rsidRPr="002D4AAF">
          <w:rPr>
            <w:rStyle w:val="Hyperlink"/>
            <w:rFonts w:cstheme="minorHAnsi"/>
            <w:color w:val="auto"/>
            <w:sz w:val="20"/>
            <w:szCs w:val="20"/>
            <w:u w:val="none"/>
          </w:rPr>
          <w:t>www.schoonennetjes.nl/ftp/projectschoonennetjes</w:t>
        </w:r>
      </w:hyperlink>
    </w:p>
    <w:p w:rsidR="00FD1C50" w:rsidRDefault="00FD1C50" w:rsidP="00C746DB">
      <w:pPr>
        <w:autoSpaceDE w:val="0"/>
        <w:autoSpaceDN w:val="0"/>
        <w:adjustRightInd w:val="0"/>
        <w:spacing w:after="0" w:line="240" w:lineRule="auto"/>
        <w:rPr>
          <w:rFonts w:cstheme="minorHAnsi"/>
          <w:sz w:val="20"/>
          <w:szCs w:val="20"/>
        </w:rPr>
      </w:pPr>
      <w:r>
        <w:rPr>
          <w:rFonts w:cstheme="minorHAnsi"/>
          <w:sz w:val="20"/>
          <w:szCs w:val="20"/>
        </w:rPr>
        <w:t>Inloggen met: pers</w:t>
      </w:r>
    </w:p>
    <w:p w:rsidR="00FD1C50" w:rsidRPr="00FD1C50" w:rsidRDefault="00FD1C50" w:rsidP="00C746DB">
      <w:pPr>
        <w:autoSpaceDE w:val="0"/>
        <w:autoSpaceDN w:val="0"/>
        <w:adjustRightInd w:val="0"/>
        <w:spacing w:after="0" w:line="240" w:lineRule="auto"/>
        <w:rPr>
          <w:rFonts w:cstheme="minorHAnsi"/>
          <w:sz w:val="20"/>
          <w:szCs w:val="20"/>
        </w:rPr>
      </w:pPr>
      <w:r>
        <w:rPr>
          <w:rFonts w:cstheme="minorHAnsi"/>
          <w:sz w:val="20"/>
          <w:szCs w:val="20"/>
        </w:rPr>
        <w:t>Wachtwoord: pers</w:t>
      </w:r>
    </w:p>
    <w:p w:rsidR="00FD1C50" w:rsidRDefault="00FD1C50" w:rsidP="00C746DB">
      <w:pPr>
        <w:autoSpaceDE w:val="0"/>
        <w:autoSpaceDN w:val="0"/>
        <w:adjustRightInd w:val="0"/>
        <w:spacing w:after="0" w:line="240" w:lineRule="auto"/>
        <w:rPr>
          <w:rFonts w:cstheme="minorHAnsi"/>
          <w:sz w:val="20"/>
          <w:szCs w:val="20"/>
        </w:rPr>
      </w:pPr>
    </w:p>
    <w:p w:rsidR="00FD1C50" w:rsidRDefault="00FD1C50" w:rsidP="00C746DB">
      <w:pPr>
        <w:autoSpaceDE w:val="0"/>
        <w:autoSpaceDN w:val="0"/>
        <w:adjustRightInd w:val="0"/>
        <w:spacing w:after="0" w:line="240" w:lineRule="auto"/>
        <w:rPr>
          <w:rFonts w:cstheme="minorHAnsi"/>
          <w:sz w:val="20"/>
          <w:szCs w:val="20"/>
        </w:rPr>
      </w:pPr>
      <w:r>
        <w:rPr>
          <w:rFonts w:cstheme="minorHAnsi"/>
          <w:sz w:val="20"/>
          <w:szCs w:val="20"/>
        </w:rPr>
        <w:t>De link zal u tevens met dit persbericht per e-mail worden toegezonden.</w:t>
      </w:r>
    </w:p>
    <w:p w:rsidR="00FD1C50" w:rsidRPr="009535D3" w:rsidRDefault="00FD1C50" w:rsidP="00C746DB">
      <w:pPr>
        <w:autoSpaceDE w:val="0"/>
        <w:autoSpaceDN w:val="0"/>
        <w:adjustRightInd w:val="0"/>
        <w:spacing w:after="0" w:line="240" w:lineRule="auto"/>
        <w:rPr>
          <w:rFonts w:cstheme="minorHAnsi"/>
          <w:sz w:val="20"/>
          <w:szCs w:val="20"/>
        </w:rPr>
      </w:pPr>
    </w:p>
    <w:p w:rsidR="00FD07C2" w:rsidRPr="009535D3" w:rsidRDefault="00340A19" w:rsidP="00C746DB">
      <w:pPr>
        <w:autoSpaceDE w:val="0"/>
        <w:autoSpaceDN w:val="0"/>
        <w:adjustRightInd w:val="0"/>
        <w:spacing w:after="0" w:line="240" w:lineRule="auto"/>
        <w:rPr>
          <w:rFonts w:cstheme="minorHAnsi"/>
          <w:sz w:val="20"/>
          <w:szCs w:val="20"/>
        </w:rPr>
      </w:pPr>
      <w:r w:rsidRPr="009535D3">
        <w:rPr>
          <w:rFonts w:cstheme="minorHAnsi"/>
          <w:sz w:val="20"/>
          <w:szCs w:val="20"/>
        </w:rPr>
        <w:t>Foto</w:t>
      </w:r>
      <w:r w:rsidR="009535D3">
        <w:rPr>
          <w:rFonts w:cstheme="minorHAnsi"/>
          <w:sz w:val="20"/>
          <w:szCs w:val="20"/>
        </w:rPr>
        <w:t>bijschrift:</w:t>
      </w:r>
      <w:r w:rsidR="00FD07C2" w:rsidRPr="009535D3">
        <w:rPr>
          <w:rFonts w:cstheme="minorHAnsi"/>
          <w:sz w:val="20"/>
          <w:szCs w:val="20"/>
        </w:rPr>
        <w:t xml:space="preserve"> (</w:t>
      </w:r>
      <w:r w:rsidR="009535D3">
        <w:rPr>
          <w:rFonts w:cstheme="minorHAnsi"/>
          <w:sz w:val="20"/>
          <w:szCs w:val="20"/>
        </w:rPr>
        <w:t>P</w:t>
      </w:r>
      <w:r w:rsidR="00FD07C2" w:rsidRPr="009535D3">
        <w:rPr>
          <w:rFonts w:cstheme="minorHAnsi"/>
          <w:sz w:val="20"/>
          <w:szCs w:val="20"/>
        </w:rPr>
        <w:t>roef)BST Muntenbuurt tijdens schoonmaakwerkzaamheden.</w:t>
      </w:r>
    </w:p>
    <w:p w:rsidR="00FD07C2" w:rsidRPr="009535D3" w:rsidRDefault="00FD07C2" w:rsidP="00C746DB">
      <w:pPr>
        <w:autoSpaceDE w:val="0"/>
        <w:autoSpaceDN w:val="0"/>
        <w:adjustRightInd w:val="0"/>
        <w:spacing w:after="0" w:line="360" w:lineRule="auto"/>
        <w:rPr>
          <w:rFonts w:cstheme="minorHAnsi"/>
          <w:sz w:val="20"/>
          <w:szCs w:val="20"/>
        </w:rPr>
      </w:pPr>
    </w:p>
    <w:sectPr w:rsidR="00FD07C2" w:rsidRPr="009535D3" w:rsidSect="00C746DB">
      <w:footerReference w:type="default" r:id="rId11"/>
      <w:pgSz w:w="11906" w:h="16838"/>
      <w:pgMar w:top="567" w:right="2125" w:bottom="1418" w:left="1985"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592" w:rsidRDefault="007D5592" w:rsidP="00EE48E9">
      <w:pPr>
        <w:spacing w:after="0" w:line="240" w:lineRule="auto"/>
      </w:pPr>
      <w:r>
        <w:separator/>
      </w:r>
    </w:p>
  </w:endnote>
  <w:endnote w:type="continuationSeparator" w:id="0">
    <w:p w:rsidR="007D5592" w:rsidRDefault="007D5592" w:rsidP="00EE48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450150"/>
      <w:docPartObj>
        <w:docPartGallery w:val="Page Numbers (Bottom of Page)"/>
        <w:docPartUnique/>
      </w:docPartObj>
    </w:sdtPr>
    <w:sdtContent>
      <w:sdt>
        <w:sdtPr>
          <w:rPr>
            <w:sz w:val="20"/>
            <w:szCs w:val="20"/>
          </w:rPr>
          <w:id w:val="1450151"/>
          <w:docPartObj>
            <w:docPartGallery w:val="Page Numbers (Top of Page)"/>
            <w:docPartUnique/>
          </w:docPartObj>
        </w:sdtPr>
        <w:sdtContent>
          <w:p w:rsidR="00EE48E9" w:rsidRPr="00EE48E9" w:rsidRDefault="00EE48E9">
            <w:pPr>
              <w:pStyle w:val="Voettekst"/>
              <w:rPr>
                <w:sz w:val="20"/>
                <w:szCs w:val="20"/>
              </w:rPr>
            </w:pPr>
            <w:r w:rsidRPr="00EE48E9">
              <w:rPr>
                <w:sz w:val="20"/>
                <w:szCs w:val="20"/>
              </w:rPr>
              <w:t xml:space="preserve">Pagina </w:t>
            </w:r>
            <w:r w:rsidRPr="00EE48E9">
              <w:rPr>
                <w:b/>
                <w:sz w:val="20"/>
                <w:szCs w:val="20"/>
              </w:rPr>
              <w:fldChar w:fldCharType="begin"/>
            </w:r>
            <w:r w:rsidRPr="00EE48E9">
              <w:rPr>
                <w:b/>
                <w:sz w:val="20"/>
                <w:szCs w:val="20"/>
              </w:rPr>
              <w:instrText>PAGE</w:instrText>
            </w:r>
            <w:r w:rsidRPr="00EE48E9">
              <w:rPr>
                <w:b/>
                <w:sz w:val="20"/>
                <w:szCs w:val="20"/>
              </w:rPr>
              <w:fldChar w:fldCharType="separate"/>
            </w:r>
            <w:r w:rsidR="007D5592">
              <w:rPr>
                <w:b/>
                <w:noProof/>
                <w:sz w:val="20"/>
                <w:szCs w:val="20"/>
              </w:rPr>
              <w:t>1</w:t>
            </w:r>
            <w:r w:rsidRPr="00EE48E9">
              <w:rPr>
                <w:b/>
                <w:sz w:val="20"/>
                <w:szCs w:val="20"/>
              </w:rPr>
              <w:fldChar w:fldCharType="end"/>
            </w:r>
            <w:r w:rsidRPr="00EE48E9">
              <w:rPr>
                <w:sz w:val="20"/>
                <w:szCs w:val="20"/>
              </w:rPr>
              <w:t xml:space="preserve"> van </w:t>
            </w:r>
            <w:r w:rsidRPr="00EE48E9">
              <w:rPr>
                <w:b/>
                <w:sz w:val="20"/>
                <w:szCs w:val="20"/>
              </w:rPr>
              <w:fldChar w:fldCharType="begin"/>
            </w:r>
            <w:r w:rsidRPr="00EE48E9">
              <w:rPr>
                <w:b/>
                <w:sz w:val="20"/>
                <w:szCs w:val="20"/>
              </w:rPr>
              <w:instrText>NUMPAGES</w:instrText>
            </w:r>
            <w:r w:rsidRPr="00EE48E9">
              <w:rPr>
                <w:b/>
                <w:sz w:val="20"/>
                <w:szCs w:val="20"/>
              </w:rPr>
              <w:fldChar w:fldCharType="separate"/>
            </w:r>
            <w:r w:rsidR="007D5592">
              <w:rPr>
                <w:b/>
                <w:noProof/>
                <w:sz w:val="20"/>
                <w:szCs w:val="20"/>
              </w:rPr>
              <w:t>1</w:t>
            </w:r>
            <w:r w:rsidRPr="00EE48E9">
              <w:rPr>
                <w:b/>
                <w:sz w:val="20"/>
                <w:szCs w:val="20"/>
              </w:rPr>
              <w:fldChar w:fldCharType="end"/>
            </w:r>
          </w:p>
        </w:sdtContent>
      </w:sdt>
    </w:sdtContent>
  </w:sdt>
  <w:p w:rsidR="00EE48E9" w:rsidRDefault="00EE48E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592" w:rsidRDefault="007D5592" w:rsidP="00EE48E9">
      <w:pPr>
        <w:spacing w:after="0" w:line="240" w:lineRule="auto"/>
      </w:pPr>
      <w:r>
        <w:separator/>
      </w:r>
    </w:p>
  </w:footnote>
  <w:footnote w:type="continuationSeparator" w:id="0">
    <w:p w:rsidR="007D5592" w:rsidRDefault="007D5592" w:rsidP="00EE48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4AE7"/>
    <w:multiLevelType w:val="hybridMultilevel"/>
    <w:tmpl w:val="757CA4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A5E1517"/>
    <w:multiLevelType w:val="hybridMultilevel"/>
    <w:tmpl w:val="757CA4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D2D0B74"/>
    <w:multiLevelType w:val="hybridMultilevel"/>
    <w:tmpl w:val="3BDCD8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4098">
      <o:colormenu v:ext="edit" fillcolor="none" strokecolor="none"/>
    </o:shapedefaults>
  </w:hdrShapeDefaults>
  <w:footnotePr>
    <w:footnote w:id="-1"/>
    <w:footnote w:id="0"/>
  </w:footnotePr>
  <w:endnotePr>
    <w:endnote w:id="-1"/>
    <w:endnote w:id="0"/>
  </w:endnotePr>
  <w:compat/>
  <w:rsids>
    <w:rsidRoot w:val="007B4DE9"/>
    <w:rsid w:val="00000167"/>
    <w:rsid w:val="00010A04"/>
    <w:rsid w:val="00023A87"/>
    <w:rsid w:val="00044C19"/>
    <w:rsid w:val="0009130E"/>
    <w:rsid w:val="0016422E"/>
    <w:rsid w:val="00206335"/>
    <w:rsid w:val="00221EE0"/>
    <w:rsid w:val="002D4AAF"/>
    <w:rsid w:val="002F563A"/>
    <w:rsid w:val="00332BA5"/>
    <w:rsid w:val="00340A19"/>
    <w:rsid w:val="004C628D"/>
    <w:rsid w:val="004C65C4"/>
    <w:rsid w:val="00551743"/>
    <w:rsid w:val="0059486E"/>
    <w:rsid w:val="00601DEE"/>
    <w:rsid w:val="00626FD3"/>
    <w:rsid w:val="00647F0B"/>
    <w:rsid w:val="006A33A7"/>
    <w:rsid w:val="007130AE"/>
    <w:rsid w:val="007B4DE9"/>
    <w:rsid w:val="007D5592"/>
    <w:rsid w:val="00862FE8"/>
    <w:rsid w:val="00890E67"/>
    <w:rsid w:val="00904DC7"/>
    <w:rsid w:val="009464DB"/>
    <w:rsid w:val="009535D3"/>
    <w:rsid w:val="00A957D8"/>
    <w:rsid w:val="00C6070A"/>
    <w:rsid w:val="00C746DB"/>
    <w:rsid w:val="00C973C7"/>
    <w:rsid w:val="00D6138F"/>
    <w:rsid w:val="00DC3BB8"/>
    <w:rsid w:val="00DD03B1"/>
    <w:rsid w:val="00DE609A"/>
    <w:rsid w:val="00DF53AE"/>
    <w:rsid w:val="00E3514E"/>
    <w:rsid w:val="00E6443F"/>
    <w:rsid w:val="00E6453F"/>
    <w:rsid w:val="00EC1E22"/>
    <w:rsid w:val="00EC6BE6"/>
    <w:rsid w:val="00EE48E9"/>
    <w:rsid w:val="00F1491A"/>
    <w:rsid w:val="00FA4933"/>
    <w:rsid w:val="00FD07C2"/>
    <w:rsid w:val="00FD1C50"/>
    <w:rsid w:val="00FF1FB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rules v:ext="edit">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2BA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57D8"/>
    <w:pPr>
      <w:ind w:left="720"/>
      <w:contextualSpacing/>
    </w:pPr>
  </w:style>
  <w:style w:type="character" w:styleId="Hyperlink">
    <w:name w:val="Hyperlink"/>
    <w:basedOn w:val="Standaardalinea-lettertype"/>
    <w:uiPriority w:val="99"/>
    <w:unhideWhenUsed/>
    <w:rsid w:val="00044C19"/>
    <w:rPr>
      <w:color w:val="0000FF" w:themeColor="hyperlink"/>
      <w:u w:val="single"/>
    </w:rPr>
  </w:style>
  <w:style w:type="paragraph" w:styleId="Ballontekst">
    <w:name w:val="Balloon Text"/>
    <w:basedOn w:val="Standaard"/>
    <w:link w:val="BallontekstChar"/>
    <w:uiPriority w:val="99"/>
    <w:semiHidden/>
    <w:unhideWhenUsed/>
    <w:rsid w:val="00C973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973C7"/>
    <w:rPr>
      <w:rFonts w:ascii="Tahoma" w:hAnsi="Tahoma" w:cs="Tahoma"/>
      <w:sz w:val="16"/>
      <w:szCs w:val="16"/>
    </w:rPr>
  </w:style>
  <w:style w:type="paragraph" w:styleId="Koptekst">
    <w:name w:val="header"/>
    <w:basedOn w:val="Standaard"/>
    <w:link w:val="KoptekstChar"/>
    <w:uiPriority w:val="99"/>
    <w:semiHidden/>
    <w:unhideWhenUsed/>
    <w:rsid w:val="00EE48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E48E9"/>
  </w:style>
  <w:style w:type="paragraph" w:styleId="Voettekst">
    <w:name w:val="footer"/>
    <w:basedOn w:val="Standaard"/>
    <w:link w:val="VoettekstChar"/>
    <w:uiPriority w:val="99"/>
    <w:unhideWhenUsed/>
    <w:rsid w:val="00EE48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48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choonennetjes.nl/ftp/projectschoonennetjes" TargetMode="External"/><Relationship Id="rId4" Type="http://schemas.openxmlformats.org/officeDocument/2006/relationships/settings" Target="settings.xml"/><Relationship Id="rId9" Type="http://schemas.openxmlformats.org/officeDocument/2006/relationships/hyperlink" Target="mailto:a.wagter@gemeentemidburg.n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D2F89"/>
    <w:rsid w:val="003323B2"/>
    <w:rsid w:val="009D2F8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8BB730F98B141A6AA119C3057E3112E">
    <w:name w:val="38BB730F98B141A6AA119C3057E3112E"/>
    <w:rsid w:val="009D2F89"/>
  </w:style>
  <w:style w:type="paragraph" w:customStyle="1" w:styleId="F20DA7A8C7E046D09CC931A47629EE4E">
    <w:name w:val="F20DA7A8C7E046D09CC931A47629EE4E"/>
    <w:rsid w:val="009D2F8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2C530-B360-4AA5-81FE-DBA4CF3F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2726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AnnemarieAM</dc:creator>
  <cp:lastModifiedBy>AnnemarieAM</cp:lastModifiedBy>
  <cp:revision>9</cp:revision>
  <cp:lastPrinted>2011-10-05T14:27:00Z</cp:lastPrinted>
  <dcterms:created xsi:type="dcterms:W3CDTF">2011-10-05T18:06:00Z</dcterms:created>
  <dcterms:modified xsi:type="dcterms:W3CDTF">2011-10-12T23:55:00Z</dcterms:modified>
</cp:coreProperties>
</file>